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7E9F9289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100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595809" w:rsidRPr="00595809">
        <w:rPr>
          <w:rFonts w:ascii="Arial" w:eastAsia="Batang" w:hAnsi="Arial" w:cs="Arial"/>
          <w:b/>
          <w:bCs/>
          <w:szCs w:val="22"/>
        </w:rPr>
        <w:t>R1-2000585</w:t>
      </w:r>
    </w:p>
    <w:p w14:paraId="3B0F6453" w14:textId="2913A7A0" w:rsidR="00855F39" w:rsidRPr="00074926" w:rsidRDefault="00F50177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February 24</w:t>
      </w:r>
      <w:r w:rsidR="00E45277" w:rsidRPr="00F5017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Cs w:val="22"/>
          <w:lang w:eastAsia="ja-JP"/>
        </w:rPr>
        <w:t>March 6</w:t>
      </w:r>
      <w:r w:rsidRPr="00F50177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7D5530F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D26F57">
        <w:rPr>
          <w:b/>
          <w:lang w:val="en-US"/>
        </w:rPr>
        <w:t>7</w:t>
      </w:r>
      <w:r w:rsidR="00BC54A7">
        <w:rPr>
          <w:b/>
          <w:lang w:val="en-US"/>
        </w:rPr>
        <w:t>.</w:t>
      </w:r>
      <w:r w:rsidR="00F50177">
        <w:rPr>
          <w:b/>
          <w:lang w:val="en-US"/>
        </w:rPr>
        <w:t>2</w:t>
      </w:r>
      <w:r w:rsidR="00BC54A7">
        <w:rPr>
          <w:b/>
          <w:lang w:val="en-US"/>
        </w:rPr>
        <w:t>.</w:t>
      </w:r>
      <w:r w:rsidR="00D26F57">
        <w:rPr>
          <w:b/>
          <w:lang w:val="en-US"/>
        </w:rPr>
        <w:t>5</w:t>
      </w:r>
      <w:r w:rsidR="00BC54A7">
        <w:rPr>
          <w:b/>
          <w:lang w:val="en-US"/>
        </w:rPr>
        <w:t>.</w:t>
      </w:r>
      <w:r w:rsidR="00453363">
        <w:rPr>
          <w:b/>
          <w:lang w:val="en-US"/>
        </w:rPr>
        <w:t>3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78AB625B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453363" w:rsidRPr="00453363">
        <w:rPr>
          <w:b/>
          <w:color w:val="000000"/>
          <w:lang w:val="en-US"/>
        </w:rPr>
        <w:t>On DMRS of segmented PUSCH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5B14AE39" w14:textId="6992F838" w:rsidR="00E16E9D" w:rsidRPr="00B62EDB" w:rsidRDefault="00E16C16" w:rsidP="00B62EDB">
      <w:pPr>
        <w:rPr>
          <w:bCs/>
          <w:i/>
          <w:lang w:eastAsia="zh-CN"/>
        </w:rPr>
      </w:pPr>
      <w:r>
        <w:rPr>
          <w:rFonts w:eastAsia="MS Mincho"/>
          <w:lang w:val="en-US"/>
        </w:rPr>
        <w:t xml:space="preserve">In RAN1#99, </w:t>
      </w:r>
      <w:r w:rsidR="00EA3B48">
        <w:rPr>
          <w:rFonts w:eastAsia="MS Mincho"/>
          <w:lang w:val="en-US"/>
        </w:rPr>
        <w:t xml:space="preserve">the issue of </w:t>
      </w:r>
      <w:r>
        <w:rPr>
          <w:rFonts w:eastAsia="MS Mincho"/>
          <w:lang w:val="en-US"/>
        </w:rPr>
        <w:t>DMRS determination for segmented PUSCH was raised by companies but not discussed [1].  This contribution discusses this is</w:t>
      </w:r>
      <w:r w:rsidR="0031670D">
        <w:rPr>
          <w:rFonts w:eastAsia="MS Mincho"/>
          <w:lang w:val="en-US"/>
        </w:rPr>
        <w:t>sue</w:t>
      </w:r>
      <w:r w:rsidR="00CB1AA5">
        <w:rPr>
          <w:rFonts w:eastAsia="MS Mincho"/>
          <w:lang w:val="en-US"/>
        </w:rPr>
        <w:t>.</w:t>
      </w:r>
    </w:p>
    <w:p w14:paraId="1C8EA0B4" w14:textId="74DB7660" w:rsidR="007A0C86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t>Discussions</w:t>
      </w:r>
      <w:r w:rsidR="007A0C86" w:rsidRPr="00AE1269">
        <w:rPr>
          <w:lang w:val="en-US"/>
        </w:rPr>
        <w:t xml:space="preserve"> </w:t>
      </w:r>
    </w:p>
    <w:p w14:paraId="561F2684" w14:textId="1C5C8732" w:rsidR="00274D9C" w:rsidRDefault="00CB1AA5" w:rsidP="00E16C16">
      <w:pPr>
        <w:rPr>
          <w:lang w:val="en-US"/>
        </w:rPr>
      </w:pPr>
      <w:r>
        <w:rPr>
          <w:lang w:val="en-US"/>
        </w:rPr>
        <w:t xml:space="preserve">When a nominal PUSCH is segmented due to crossing invalid symbols or </w:t>
      </w:r>
      <w:r w:rsidR="00EA3B48">
        <w:rPr>
          <w:lang w:val="en-US"/>
        </w:rPr>
        <w:t xml:space="preserve">a </w:t>
      </w:r>
      <w:r>
        <w:rPr>
          <w:lang w:val="en-US"/>
        </w:rPr>
        <w:t xml:space="preserve">slot boundary, </w:t>
      </w:r>
      <w:r w:rsidR="00324AD6">
        <w:rPr>
          <w:lang w:val="en-US"/>
        </w:rPr>
        <w:t>the DMRS location</w:t>
      </w:r>
      <w:r w:rsidR="00EA3B48">
        <w:rPr>
          <w:lang w:val="en-US"/>
        </w:rPr>
        <w:t>s</w:t>
      </w:r>
      <w:r w:rsidR="00324AD6">
        <w:rPr>
          <w:lang w:val="en-US"/>
        </w:rPr>
        <w:t xml:space="preserve"> </w:t>
      </w:r>
      <w:r w:rsidR="00EA3B48">
        <w:rPr>
          <w:lang w:val="en-US"/>
        </w:rPr>
        <w:t xml:space="preserve">in </w:t>
      </w:r>
      <w:r w:rsidR="00324AD6">
        <w:rPr>
          <w:lang w:val="en-US"/>
        </w:rPr>
        <w:t>the resultant</w:t>
      </w:r>
      <w:r w:rsidR="00274D9C">
        <w:rPr>
          <w:lang w:val="en-US"/>
        </w:rPr>
        <w:t xml:space="preserve"> actual PUSCH repetitions are not defined.  Two options were presented in RAN1#99 [1]:</w:t>
      </w:r>
    </w:p>
    <w:p w14:paraId="3D3B2851" w14:textId="52A0D6FD" w:rsidR="00680A6F" w:rsidRDefault="00274D9C" w:rsidP="00274D9C">
      <w:pPr>
        <w:pStyle w:val="ListParagraph"/>
        <w:numPr>
          <w:ilvl w:val="0"/>
          <w:numId w:val="22"/>
        </w:numPr>
        <w:rPr>
          <w:lang w:val="en-US"/>
        </w:rPr>
      </w:pPr>
      <w:r w:rsidRPr="00274D9C">
        <w:rPr>
          <w:lang w:val="en-US"/>
        </w:rPr>
        <w:t>Option 1:</w:t>
      </w:r>
      <w:r>
        <w:rPr>
          <w:lang w:val="en-US"/>
        </w:rPr>
        <w:t xml:space="preserve"> </w:t>
      </w:r>
      <w:r w:rsidRPr="00274D9C">
        <w:rPr>
          <w:lang w:val="en-US"/>
        </w:rPr>
        <w:t>DMRS positions determined per actual repetition based on DMRS configuration</w:t>
      </w:r>
      <w:r>
        <w:rPr>
          <w:lang w:val="en-US"/>
        </w:rPr>
        <w:t>.</w:t>
      </w:r>
    </w:p>
    <w:p w14:paraId="7F648A83" w14:textId="0C3AE391" w:rsidR="00274D9C" w:rsidRDefault="00274D9C" w:rsidP="00274D9C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Option 2: DMRS at the beginning of each actual PUSCH repetition</w:t>
      </w:r>
      <w:r w:rsidR="00EA3B48">
        <w:rPr>
          <w:lang w:val="en-US"/>
        </w:rPr>
        <w:t>.</w:t>
      </w:r>
    </w:p>
    <w:p w14:paraId="1F93AB8D" w14:textId="420043FC" w:rsidR="00274D9C" w:rsidRDefault="00274D9C" w:rsidP="00274D9C">
      <w:pPr>
        <w:rPr>
          <w:lang w:val="en-US"/>
        </w:rPr>
      </w:pPr>
      <w:r>
        <w:rPr>
          <w:lang w:val="en-US"/>
        </w:rPr>
        <w:t>Since Rel-16 PUSCH repetition is only supported in PUSCH mapping type B, the</w:t>
      </w:r>
      <w:r w:rsidR="00C13E2E">
        <w:rPr>
          <w:lang w:val="en-US"/>
        </w:rPr>
        <w:t xml:space="preserve">n the actual PUSCH repetitions </w:t>
      </w:r>
      <w:r w:rsidR="00EA3B48">
        <w:rPr>
          <w:lang w:val="en-US"/>
        </w:rPr>
        <w:t>resulting from</w:t>
      </w:r>
      <w:r w:rsidR="00C13E2E">
        <w:rPr>
          <w:lang w:val="en-US"/>
        </w:rPr>
        <w:t xml:space="preserve"> segmentation should also be </w:t>
      </w:r>
      <w:r w:rsidR="00EA3B48">
        <w:rPr>
          <w:lang w:val="en-US"/>
        </w:rPr>
        <w:t xml:space="preserve">of </w:t>
      </w:r>
      <w:r w:rsidR="00C13E2E">
        <w:rPr>
          <w:lang w:val="en-US"/>
        </w:rPr>
        <w:t xml:space="preserve">PUSCH mapping type B.  Therefore, at least front loaded DMRS </w:t>
      </w:r>
      <w:r w:rsidR="00EA3B48">
        <w:rPr>
          <w:lang w:val="en-US"/>
        </w:rPr>
        <w:t xml:space="preserve">should be </w:t>
      </w:r>
      <w:r w:rsidR="00C13E2E">
        <w:rPr>
          <w:lang w:val="en-US"/>
        </w:rPr>
        <w:t>supported since PUSCH mapping type B uses front loaded DMRS.</w:t>
      </w:r>
    </w:p>
    <w:p w14:paraId="62B85D48" w14:textId="1F3D0360" w:rsidR="00C13E2E" w:rsidRPr="00C13E2E" w:rsidRDefault="00DE0359" w:rsidP="00274D9C">
      <w:pPr>
        <w:rPr>
          <w:b/>
          <w:lang w:val="en-US"/>
        </w:rPr>
      </w:pPr>
      <w:r>
        <w:rPr>
          <w:b/>
          <w:lang w:val="en-US"/>
        </w:rPr>
        <w:t>Observation 1</w:t>
      </w:r>
      <w:r w:rsidR="00C13E2E" w:rsidRPr="00C13E2E">
        <w:rPr>
          <w:b/>
          <w:lang w:val="en-US"/>
        </w:rPr>
        <w:t xml:space="preserve">: </w:t>
      </w:r>
      <w:r>
        <w:rPr>
          <w:b/>
          <w:lang w:val="en-US"/>
        </w:rPr>
        <w:t>Since only PUSCH mapping type B is supported for Rel-16 PUSCH repetition, e</w:t>
      </w:r>
      <w:r w:rsidR="00C13E2E" w:rsidRPr="00C13E2E">
        <w:rPr>
          <w:b/>
          <w:lang w:val="en-US"/>
        </w:rPr>
        <w:t xml:space="preserve">ach actual PUSCH repetition </w:t>
      </w:r>
      <w:proofErr w:type="spellStart"/>
      <w:r w:rsidR="00EA3B48">
        <w:rPr>
          <w:b/>
          <w:lang w:val="en-US"/>
        </w:rPr>
        <w:t>sould</w:t>
      </w:r>
      <w:proofErr w:type="spellEnd"/>
      <w:r w:rsidR="00EA3B48">
        <w:rPr>
          <w:b/>
          <w:lang w:val="en-US"/>
        </w:rPr>
        <w:t xml:space="preserve"> </w:t>
      </w:r>
      <w:r w:rsidR="00C13E2E" w:rsidRPr="00C13E2E">
        <w:rPr>
          <w:b/>
          <w:lang w:val="en-US"/>
        </w:rPr>
        <w:t xml:space="preserve">contain </w:t>
      </w:r>
      <w:r>
        <w:rPr>
          <w:b/>
          <w:lang w:val="en-US"/>
        </w:rPr>
        <w:t xml:space="preserve">a </w:t>
      </w:r>
      <w:r w:rsidR="00C13E2E" w:rsidRPr="00C13E2E">
        <w:rPr>
          <w:b/>
          <w:lang w:val="en-US"/>
        </w:rPr>
        <w:t>DMRS at the beginning of its transmission.</w:t>
      </w:r>
    </w:p>
    <w:p w14:paraId="2E4B6E73" w14:textId="1ED905ED" w:rsidR="00C13E2E" w:rsidRDefault="00C13E2E" w:rsidP="00274D9C">
      <w:pPr>
        <w:rPr>
          <w:lang w:val="en-US"/>
        </w:rPr>
      </w:pPr>
    </w:p>
    <w:p w14:paraId="06C507E7" w14:textId="016D713E" w:rsidR="00C13E2E" w:rsidRDefault="007C3728" w:rsidP="00274D9C">
      <w:pPr>
        <w:rPr>
          <w:lang w:val="en-US"/>
        </w:rPr>
      </w:pPr>
      <w:r>
        <w:rPr>
          <w:lang w:val="en-US"/>
        </w:rPr>
        <w:t xml:space="preserve">In </w:t>
      </w:r>
      <w:r w:rsidR="001F2E96">
        <w:rPr>
          <w:lang w:val="en-US"/>
        </w:rPr>
        <w:t>Option 1</w:t>
      </w:r>
      <w:r>
        <w:rPr>
          <w:lang w:val="en-US"/>
        </w:rPr>
        <w:t xml:space="preserve">, the DMRS configuration is applied to each actual PUSCH repetition, and so if additional DMRS </w:t>
      </w:r>
      <w:r w:rsidR="00EA3B48">
        <w:rPr>
          <w:lang w:val="en-US"/>
        </w:rPr>
        <w:t xml:space="preserve">are </w:t>
      </w:r>
      <w:r>
        <w:rPr>
          <w:lang w:val="en-US"/>
        </w:rPr>
        <w:t xml:space="preserve">configured for the PUSCH, each actual PUSCH repetition would contain multiple </w:t>
      </w:r>
      <w:r w:rsidR="00FD26B0">
        <w:rPr>
          <w:lang w:val="en-US"/>
        </w:rPr>
        <w:t>DMRS</w:t>
      </w:r>
      <w:r>
        <w:rPr>
          <w:lang w:val="en-US"/>
        </w:rPr>
        <w:t xml:space="preserve">.  </w:t>
      </w:r>
      <w:r w:rsidR="00A31D83">
        <w:rPr>
          <w:lang w:val="en-US"/>
        </w:rPr>
        <w:t xml:space="preserve">For </w:t>
      </w:r>
      <w:proofErr w:type="gramStart"/>
      <w:r w:rsidR="00A31D83">
        <w:rPr>
          <w:lang w:val="en-US"/>
        </w:rPr>
        <w:t>example</w:t>
      </w:r>
      <w:proofErr w:type="gramEnd"/>
      <w:r w:rsidR="00A31D83">
        <w:rPr>
          <w:lang w:val="en-US"/>
        </w:rPr>
        <w:t xml:space="preserve"> in </w:t>
      </w:r>
      <w:r w:rsidR="00346EFC">
        <w:rPr>
          <w:lang w:val="en-US"/>
        </w:rPr>
        <w:fldChar w:fldCharType="begin"/>
      </w:r>
      <w:r w:rsidR="00346EFC">
        <w:rPr>
          <w:lang w:val="en-US"/>
        </w:rPr>
        <w:instrText xml:space="preserve"> REF _Ref32248854 \h </w:instrText>
      </w:r>
      <w:r w:rsidR="00346EFC">
        <w:rPr>
          <w:lang w:val="en-US"/>
        </w:rPr>
      </w:r>
      <w:r w:rsidR="00346EFC">
        <w:rPr>
          <w:lang w:val="en-US"/>
        </w:rPr>
        <w:fldChar w:fldCharType="separate"/>
      </w:r>
      <w:r w:rsidR="00346EFC">
        <w:t xml:space="preserve">Figure </w:t>
      </w:r>
      <w:r w:rsidR="00346EFC">
        <w:rPr>
          <w:noProof/>
        </w:rPr>
        <w:t>1</w:t>
      </w:r>
      <w:r w:rsidR="00346EFC">
        <w:rPr>
          <w:lang w:val="en-US"/>
        </w:rPr>
        <w:fldChar w:fldCharType="end"/>
      </w:r>
      <w:r w:rsidR="00346EFC">
        <w:rPr>
          <w:lang w:val="en-US"/>
        </w:rPr>
        <w:t xml:space="preserve">, a PUSCH is scheduled with nominal repetition </w:t>
      </w:r>
      <w:r w:rsidR="00346EFC" w:rsidRPr="00346EFC">
        <w:rPr>
          <w:i/>
          <w:lang w:val="en-US"/>
        </w:rPr>
        <w:t>K</w:t>
      </w:r>
      <w:r w:rsidR="00346EFC">
        <w:rPr>
          <w:lang w:val="en-US"/>
        </w:rPr>
        <w:t xml:space="preserve">=3 and duration </w:t>
      </w:r>
      <w:r w:rsidR="00346EFC" w:rsidRPr="00346EFC">
        <w:rPr>
          <w:i/>
          <w:lang w:val="en-US"/>
        </w:rPr>
        <w:t>L</w:t>
      </w:r>
      <w:r w:rsidR="00346EFC">
        <w:rPr>
          <w:lang w:val="en-US"/>
        </w:rPr>
        <w:t>=8.  It is configured with additional DMRS with position “</w:t>
      </w:r>
      <w:r w:rsidR="00346EFC" w:rsidRPr="00346EFC">
        <w:rPr>
          <w:i/>
          <w:lang w:val="en-US"/>
        </w:rPr>
        <w:t>pos2</w:t>
      </w:r>
      <w:r w:rsidR="00346EFC">
        <w:rPr>
          <w:lang w:val="en-US"/>
        </w:rPr>
        <w:t xml:space="preserve">”, i.e. 2 DMRS.  The PUSCH transmissions start at time </w:t>
      </w:r>
      <w:r w:rsidR="00346EFC" w:rsidRPr="00D7389C">
        <w:rPr>
          <w:i/>
          <w:lang w:val="en-US"/>
        </w:rPr>
        <w:t>t</w:t>
      </w:r>
      <w:r w:rsidR="00346EFC" w:rsidRPr="00D7389C">
        <w:rPr>
          <w:vertAlign w:val="subscript"/>
          <w:lang w:val="en-US"/>
        </w:rPr>
        <w:t>1</w:t>
      </w:r>
      <w:r w:rsidR="00346EFC">
        <w:rPr>
          <w:lang w:val="en-US"/>
        </w:rPr>
        <w:t xml:space="preserve"> resulting in the 2</w:t>
      </w:r>
      <w:r w:rsidR="00346EFC" w:rsidRPr="00346EFC">
        <w:rPr>
          <w:vertAlign w:val="superscript"/>
          <w:lang w:val="en-US"/>
        </w:rPr>
        <w:t>nd</w:t>
      </w:r>
      <w:r w:rsidR="00346EFC">
        <w:rPr>
          <w:lang w:val="en-US"/>
        </w:rPr>
        <w:t xml:space="preserve"> </w:t>
      </w:r>
      <w:r w:rsidR="00346EFC" w:rsidRPr="00D7389C">
        <w:rPr>
          <w:i/>
          <w:lang w:val="en-US"/>
        </w:rPr>
        <w:t>nominal</w:t>
      </w:r>
      <w:r w:rsidR="00346EFC">
        <w:rPr>
          <w:lang w:val="en-US"/>
        </w:rPr>
        <w:t xml:space="preserve"> PUSCH crossing the slot boundary thereby causing it to be segmented into a 2</w:t>
      </w:r>
      <w:r w:rsidR="00346EFC" w:rsidRPr="00346EFC">
        <w:rPr>
          <w:vertAlign w:val="superscript"/>
          <w:lang w:val="en-US"/>
        </w:rPr>
        <w:t>nd</w:t>
      </w:r>
      <w:r w:rsidR="00346EFC">
        <w:rPr>
          <w:lang w:val="en-US"/>
        </w:rPr>
        <w:t xml:space="preserve"> </w:t>
      </w:r>
      <w:r w:rsidR="00346EFC" w:rsidRPr="00D7389C">
        <w:rPr>
          <w:i/>
          <w:lang w:val="en-US"/>
        </w:rPr>
        <w:t>actual</w:t>
      </w:r>
      <w:r w:rsidR="00346EFC">
        <w:rPr>
          <w:lang w:val="en-US"/>
        </w:rPr>
        <w:t xml:space="preserve"> PUSCH and a 3</w:t>
      </w:r>
      <w:r w:rsidR="00346EFC" w:rsidRPr="00346EFC">
        <w:rPr>
          <w:vertAlign w:val="superscript"/>
          <w:lang w:val="en-US"/>
        </w:rPr>
        <w:t>rd</w:t>
      </w:r>
      <w:r w:rsidR="00346EFC">
        <w:rPr>
          <w:lang w:val="en-US"/>
        </w:rPr>
        <w:t xml:space="preserve"> </w:t>
      </w:r>
      <w:r w:rsidR="00346EFC" w:rsidRPr="00D7389C">
        <w:rPr>
          <w:i/>
          <w:lang w:val="en-US"/>
        </w:rPr>
        <w:t>actual</w:t>
      </w:r>
      <w:r w:rsidR="00346EFC">
        <w:rPr>
          <w:lang w:val="en-US"/>
        </w:rPr>
        <w:t xml:space="preserve"> PUSCH, i.e. resulting in a total of 4 </w:t>
      </w:r>
      <w:r w:rsidR="00346EFC" w:rsidRPr="008D180D">
        <w:rPr>
          <w:i/>
          <w:lang w:val="en-US"/>
        </w:rPr>
        <w:t>actual</w:t>
      </w:r>
      <w:r w:rsidR="00346EFC">
        <w:rPr>
          <w:lang w:val="en-US"/>
        </w:rPr>
        <w:t xml:space="preserve"> PUSCH repetitions.  Since the 2</w:t>
      </w:r>
      <w:r w:rsidR="00346EFC" w:rsidRPr="00346EFC">
        <w:rPr>
          <w:vertAlign w:val="superscript"/>
          <w:lang w:val="en-US"/>
        </w:rPr>
        <w:t>nd</w:t>
      </w:r>
      <w:r w:rsidR="00346EFC">
        <w:rPr>
          <w:lang w:val="en-US"/>
        </w:rPr>
        <w:t xml:space="preserve"> </w:t>
      </w:r>
      <w:r w:rsidR="00346EFC" w:rsidRPr="008D180D">
        <w:rPr>
          <w:i/>
          <w:lang w:val="en-US"/>
        </w:rPr>
        <w:t>actual</w:t>
      </w:r>
      <w:r w:rsidR="00346EFC">
        <w:rPr>
          <w:lang w:val="en-US"/>
        </w:rPr>
        <w:t xml:space="preserve"> PUSCH duration is less than 4 symbols, it contains only 1 front loaded DMRS.  The 3</w:t>
      </w:r>
      <w:r w:rsidR="00346EFC" w:rsidRPr="00346EFC">
        <w:rPr>
          <w:vertAlign w:val="superscript"/>
          <w:lang w:val="en-US"/>
        </w:rPr>
        <w:t>rd</w:t>
      </w:r>
      <w:r w:rsidR="00346EFC">
        <w:rPr>
          <w:lang w:val="en-US"/>
        </w:rPr>
        <w:t xml:space="preserve"> </w:t>
      </w:r>
      <w:r w:rsidR="00346EFC" w:rsidRPr="008D180D">
        <w:rPr>
          <w:i/>
          <w:lang w:val="en-US"/>
        </w:rPr>
        <w:t>actual</w:t>
      </w:r>
      <w:r w:rsidR="00346EFC">
        <w:rPr>
          <w:lang w:val="en-US"/>
        </w:rPr>
        <w:t xml:space="preserve"> PUSCH </w:t>
      </w:r>
      <w:r w:rsidR="00EA3B48">
        <w:rPr>
          <w:lang w:val="en-US"/>
        </w:rPr>
        <w:t xml:space="preserve">consists of </w:t>
      </w:r>
      <w:r w:rsidR="00346EFC">
        <w:rPr>
          <w:lang w:val="en-US"/>
        </w:rPr>
        <w:t>5 symbols and</w:t>
      </w:r>
      <w:r w:rsidR="00EA3B48">
        <w:rPr>
          <w:lang w:val="en-US"/>
        </w:rPr>
        <w:t>,</w:t>
      </w:r>
      <w:r w:rsidR="00346EFC">
        <w:rPr>
          <w:lang w:val="en-US"/>
        </w:rPr>
        <w:t xml:space="preserve"> </w:t>
      </w:r>
      <w:r w:rsidR="00A958B6">
        <w:rPr>
          <w:lang w:val="en-US"/>
        </w:rPr>
        <w:t>following</w:t>
      </w:r>
      <w:r w:rsidR="00346EFC">
        <w:rPr>
          <w:lang w:val="en-US"/>
        </w:rPr>
        <w:t xml:space="preserve"> the </w:t>
      </w:r>
      <w:r w:rsidR="00A958B6">
        <w:rPr>
          <w:lang w:val="en-US"/>
        </w:rPr>
        <w:t xml:space="preserve">configuration as defined for </w:t>
      </w:r>
      <w:r w:rsidR="00346EFC">
        <w:rPr>
          <w:lang w:val="en-US"/>
        </w:rPr>
        <w:t>“</w:t>
      </w:r>
      <w:r w:rsidR="00346EFC" w:rsidRPr="00346EFC">
        <w:rPr>
          <w:i/>
          <w:lang w:val="en-US"/>
        </w:rPr>
        <w:t>pos2</w:t>
      </w:r>
      <w:r w:rsidR="00346EFC">
        <w:rPr>
          <w:lang w:val="en-US"/>
        </w:rPr>
        <w:t>”</w:t>
      </w:r>
      <w:r w:rsidR="00EA3B48">
        <w:rPr>
          <w:lang w:val="en-US"/>
        </w:rPr>
        <w:t>,</w:t>
      </w:r>
      <w:r w:rsidR="00A958B6">
        <w:rPr>
          <w:lang w:val="en-US"/>
        </w:rPr>
        <w:t xml:space="preserve"> </w:t>
      </w:r>
      <w:r w:rsidR="00EA3B48">
        <w:rPr>
          <w:lang w:val="en-US"/>
        </w:rPr>
        <w:t>has</w:t>
      </w:r>
      <w:r w:rsidR="00A958B6">
        <w:rPr>
          <w:lang w:val="en-US"/>
        </w:rPr>
        <w:t xml:space="preserve"> </w:t>
      </w:r>
      <w:r w:rsidR="00346EFC">
        <w:rPr>
          <w:lang w:val="en-US"/>
        </w:rPr>
        <w:t>2 DMRS</w:t>
      </w:r>
      <w:r w:rsidR="00A958B6">
        <w:rPr>
          <w:lang w:val="en-US"/>
        </w:rPr>
        <w:t>.  The 2</w:t>
      </w:r>
      <w:r w:rsidR="00A958B6" w:rsidRPr="00A958B6">
        <w:rPr>
          <w:vertAlign w:val="superscript"/>
          <w:lang w:val="en-US"/>
        </w:rPr>
        <w:t>nd</w:t>
      </w:r>
      <w:r w:rsidR="00A958B6">
        <w:rPr>
          <w:lang w:val="en-US"/>
        </w:rPr>
        <w:t xml:space="preserve"> </w:t>
      </w:r>
      <w:r w:rsidR="00A958B6" w:rsidRPr="008D180D">
        <w:rPr>
          <w:i/>
          <w:lang w:val="en-US"/>
        </w:rPr>
        <w:t>nominal</w:t>
      </w:r>
      <w:r w:rsidR="00A958B6">
        <w:rPr>
          <w:lang w:val="en-US"/>
        </w:rPr>
        <w:t xml:space="preserve"> PUSCH has 6 symbols for data but due to the segmentation, the combined </w:t>
      </w:r>
      <w:r w:rsidR="00EA3B48">
        <w:rPr>
          <w:lang w:val="en-US"/>
        </w:rPr>
        <w:t xml:space="preserve">number of </w:t>
      </w:r>
      <w:r w:rsidR="00A958B6">
        <w:rPr>
          <w:lang w:val="en-US"/>
        </w:rPr>
        <w:t xml:space="preserve">symbols for data </w:t>
      </w:r>
      <w:r w:rsidR="00EA3B48">
        <w:rPr>
          <w:lang w:val="en-US"/>
        </w:rPr>
        <w:t xml:space="preserve">across </w:t>
      </w:r>
      <w:r w:rsidR="00A958B6">
        <w:rPr>
          <w:lang w:val="en-US"/>
        </w:rPr>
        <w:t>the 2</w:t>
      </w:r>
      <w:r w:rsidR="00A958B6" w:rsidRPr="00A958B6">
        <w:rPr>
          <w:vertAlign w:val="superscript"/>
          <w:lang w:val="en-US"/>
        </w:rPr>
        <w:t>nd</w:t>
      </w:r>
      <w:r w:rsidR="00A958B6">
        <w:rPr>
          <w:lang w:val="en-US"/>
        </w:rPr>
        <w:t xml:space="preserve"> and 3</w:t>
      </w:r>
      <w:r w:rsidR="00A958B6" w:rsidRPr="00A958B6">
        <w:rPr>
          <w:vertAlign w:val="superscript"/>
          <w:lang w:val="en-US"/>
        </w:rPr>
        <w:t>rd</w:t>
      </w:r>
      <w:r w:rsidR="00A958B6">
        <w:rPr>
          <w:lang w:val="en-US"/>
        </w:rPr>
        <w:t xml:space="preserve"> </w:t>
      </w:r>
      <w:r w:rsidR="00A958B6" w:rsidRPr="008D180D">
        <w:rPr>
          <w:i/>
          <w:lang w:val="en-US"/>
        </w:rPr>
        <w:t>actual</w:t>
      </w:r>
      <w:r w:rsidR="00A958B6">
        <w:rPr>
          <w:lang w:val="en-US"/>
        </w:rPr>
        <w:t xml:space="preserve"> PUSCH</w:t>
      </w:r>
      <w:r w:rsidR="008D180D">
        <w:rPr>
          <w:lang w:val="en-US"/>
        </w:rPr>
        <w:t>s</w:t>
      </w:r>
      <w:r w:rsidR="00A958B6">
        <w:rPr>
          <w:lang w:val="en-US"/>
        </w:rPr>
        <w:t xml:space="preserve"> </w:t>
      </w:r>
      <w:r w:rsidR="00EA3B48">
        <w:rPr>
          <w:lang w:val="en-US"/>
        </w:rPr>
        <w:t>is less (5 symbols)</w:t>
      </w:r>
      <w:r w:rsidR="00A958B6">
        <w:rPr>
          <w:lang w:val="en-US"/>
        </w:rPr>
        <w:t>.  Hence, Option 1 will lead to less OFDM symbols for PUSCH data.</w:t>
      </w:r>
    </w:p>
    <w:p w14:paraId="24F75255" w14:textId="3F1E43A5" w:rsidR="007C3728" w:rsidRDefault="007C3728" w:rsidP="00274D9C">
      <w:pPr>
        <w:rPr>
          <w:lang w:val="en-US"/>
        </w:rPr>
      </w:pPr>
    </w:p>
    <w:p w14:paraId="0715F6B3" w14:textId="72EB42AE" w:rsidR="007C3728" w:rsidRDefault="00346EFC" w:rsidP="00346EFC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5F902AE" wp14:editId="5E15D7D1">
            <wp:extent cx="4206875" cy="20364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875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9FCEE" w14:textId="14BA8023" w:rsidR="00346EFC" w:rsidRDefault="00346EFC" w:rsidP="00346EFC">
      <w:pPr>
        <w:pStyle w:val="Caption"/>
        <w:jc w:val="center"/>
        <w:rPr>
          <w:lang w:val="en-US"/>
        </w:rPr>
      </w:pPr>
      <w:bookmarkStart w:id="2" w:name="_Ref32248854"/>
      <w:r>
        <w:lastRenderedPageBreak/>
        <w:t xml:space="preserve">Figure </w:t>
      </w:r>
      <w:r w:rsidR="00B56005">
        <w:fldChar w:fldCharType="begin"/>
      </w:r>
      <w:r w:rsidR="00B56005">
        <w:instrText xml:space="preserve"> SEQ Figure \* ARABIC </w:instrText>
      </w:r>
      <w:r w:rsidR="00B56005">
        <w:fldChar w:fldCharType="separate"/>
      </w:r>
      <w:r w:rsidR="00D7389C">
        <w:rPr>
          <w:noProof/>
        </w:rPr>
        <w:t>1</w:t>
      </w:r>
      <w:r w:rsidR="00B56005">
        <w:rPr>
          <w:noProof/>
        </w:rPr>
        <w:fldChar w:fldCharType="end"/>
      </w:r>
      <w:bookmarkEnd w:id="2"/>
      <w:r>
        <w:t xml:space="preserve">: DMRS configuration applied to each actual PUSCH for </w:t>
      </w:r>
      <w:r w:rsidRPr="00346EFC">
        <w:rPr>
          <w:i/>
        </w:rPr>
        <w:t>K</w:t>
      </w:r>
      <w:r>
        <w:t xml:space="preserve">=3, </w:t>
      </w:r>
      <w:r w:rsidRPr="00346EFC">
        <w:rPr>
          <w:i/>
        </w:rPr>
        <w:t>L</w:t>
      </w:r>
      <w:r>
        <w:t>=8</w:t>
      </w:r>
    </w:p>
    <w:p w14:paraId="6D73E1CF" w14:textId="55986F6F" w:rsidR="00274D9C" w:rsidRPr="00DE0359" w:rsidRDefault="00DE0359" w:rsidP="00274D9C">
      <w:pPr>
        <w:rPr>
          <w:b/>
          <w:lang w:val="en-US"/>
        </w:rPr>
      </w:pPr>
      <w:r w:rsidRPr="00DE0359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DE0359">
        <w:rPr>
          <w:b/>
          <w:lang w:val="en-US"/>
        </w:rPr>
        <w:t>: Option 1 where DMRS configuration is applied to each actual PUSCH can lead to less OFDM symbols for data.</w:t>
      </w:r>
    </w:p>
    <w:p w14:paraId="6DF3C1CC" w14:textId="0BDF6FB5" w:rsidR="00483B30" w:rsidRDefault="00483B30" w:rsidP="00285393">
      <w:pPr>
        <w:rPr>
          <w:rFonts w:eastAsia="MS Mincho"/>
          <w:lang w:val="en-US"/>
        </w:rPr>
      </w:pPr>
    </w:p>
    <w:p w14:paraId="15CD2C3A" w14:textId="5E9E0D65" w:rsidR="00DE0359" w:rsidRDefault="00DE0359" w:rsidP="0028539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Double-symbol DMRS can be configured for </w:t>
      </w:r>
      <w:r w:rsidR="0055483B">
        <w:rPr>
          <w:rFonts w:eastAsia="MS Mincho"/>
          <w:lang w:val="en-US"/>
        </w:rPr>
        <w:t>PUSCH mapping type B for L ≥ 5 symbols.  It is noted in [2] that PUSCH segmentation may result in an actual PUSCH that has a duration less than 5 symbols and so Option 1 is not feasible since the DMRS configuration is not applicable for the actual PUSCH.</w:t>
      </w:r>
      <w:r w:rsidR="00D7389C">
        <w:rPr>
          <w:rFonts w:eastAsia="MS Mincho"/>
          <w:lang w:val="en-US"/>
        </w:rPr>
        <w:t xml:space="preserve">  An example is shown in </w:t>
      </w:r>
      <w:r w:rsidR="00D7389C">
        <w:rPr>
          <w:rFonts w:eastAsia="MS Mincho"/>
          <w:lang w:val="en-US"/>
        </w:rPr>
        <w:fldChar w:fldCharType="begin"/>
      </w:r>
      <w:r w:rsidR="00D7389C">
        <w:rPr>
          <w:rFonts w:eastAsia="MS Mincho"/>
          <w:lang w:val="en-US"/>
        </w:rPr>
        <w:instrText xml:space="preserve"> REF _Ref32251088 \h </w:instrText>
      </w:r>
      <w:r w:rsidR="00D7389C">
        <w:rPr>
          <w:rFonts w:eastAsia="MS Mincho"/>
          <w:lang w:val="en-US"/>
        </w:rPr>
      </w:r>
      <w:r w:rsidR="00D7389C">
        <w:rPr>
          <w:rFonts w:eastAsia="MS Mincho"/>
          <w:lang w:val="en-US"/>
        </w:rPr>
        <w:fldChar w:fldCharType="separate"/>
      </w:r>
      <w:r w:rsidR="00D7389C">
        <w:t xml:space="preserve">Figure </w:t>
      </w:r>
      <w:r w:rsidR="00D7389C">
        <w:rPr>
          <w:noProof/>
        </w:rPr>
        <w:t>2</w:t>
      </w:r>
      <w:r w:rsidR="00D7389C">
        <w:rPr>
          <w:rFonts w:eastAsia="MS Mincho"/>
          <w:lang w:val="en-US"/>
        </w:rPr>
        <w:fldChar w:fldCharType="end"/>
      </w:r>
      <w:r w:rsidR="00D7389C">
        <w:rPr>
          <w:rFonts w:eastAsia="MS Mincho"/>
          <w:lang w:val="en-US"/>
        </w:rPr>
        <w:t xml:space="preserve">, where a PUSCH with a double-symbol DMRS configuration, is scheduled with </w:t>
      </w:r>
      <w:r w:rsidR="00D7389C" w:rsidRPr="00D7389C">
        <w:rPr>
          <w:rFonts w:eastAsia="MS Mincho"/>
          <w:i/>
          <w:lang w:val="en-US"/>
        </w:rPr>
        <w:t>L</w:t>
      </w:r>
      <w:r w:rsidR="00D7389C">
        <w:rPr>
          <w:rFonts w:eastAsia="MS Mincho"/>
          <w:lang w:val="en-US"/>
        </w:rPr>
        <w:t xml:space="preserve">=8 and </w:t>
      </w:r>
      <w:r w:rsidR="00D7389C" w:rsidRPr="00D7389C">
        <w:rPr>
          <w:rFonts w:eastAsia="MS Mincho"/>
          <w:i/>
          <w:lang w:val="en-US"/>
        </w:rPr>
        <w:t>K</w:t>
      </w:r>
      <w:r w:rsidR="00D7389C">
        <w:rPr>
          <w:rFonts w:eastAsia="MS Mincho"/>
          <w:lang w:val="en-US"/>
        </w:rPr>
        <w:t xml:space="preserve">=3 is transmitted at time </w:t>
      </w:r>
      <w:r w:rsidR="00D7389C" w:rsidRPr="00D7389C">
        <w:rPr>
          <w:rFonts w:eastAsia="MS Mincho"/>
          <w:i/>
          <w:lang w:val="en-US"/>
        </w:rPr>
        <w:t>t</w:t>
      </w:r>
      <w:r w:rsidR="00D7389C" w:rsidRPr="00D7389C">
        <w:rPr>
          <w:rFonts w:eastAsia="MS Mincho"/>
          <w:vertAlign w:val="subscript"/>
          <w:lang w:val="en-US"/>
        </w:rPr>
        <w:t>1</w:t>
      </w:r>
      <w:r w:rsidR="00D7389C">
        <w:rPr>
          <w:rFonts w:eastAsia="MS Mincho"/>
          <w:lang w:val="en-US"/>
        </w:rPr>
        <w:t>.  The 2</w:t>
      </w:r>
      <w:r w:rsidR="00D7389C" w:rsidRPr="00D7389C">
        <w:rPr>
          <w:rFonts w:eastAsia="MS Mincho"/>
          <w:vertAlign w:val="superscript"/>
          <w:lang w:val="en-US"/>
        </w:rPr>
        <w:t>nd</w:t>
      </w:r>
      <w:r w:rsidR="00D7389C">
        <w:rPr>
          <w:rFonts w:eastAsia="MS Mincho"/>
          <w:lang w:val="en-US"/>
        </w:rPr>
        <w:t xml:space="preserve"> </w:t>
      </w:r>
      <w:r w:rsidR="00D7389C" w:rsidRPr="00D7389C">
        <w:rPr>
          <w:rFonts w:eastAsia="MS Mincho"/>
          <w:i/>
          <w:lang w:val="en-US"/>
        </w:rPr>
        <w:t>nominal</w:t>
      </w:r>
      <w:r w:rsidR="00D7389C">
        <w:rPr>
          <w:rFonts w:eastAsia="MS Mincho"/>
          <w:lang w:val="en-US"/>
        </w:rPr>
        <w:t xml:space="preserve"> PUSCH crosses the slot boundary </w:t>
      </w:r>
      <w:r w:rsidR="00627A5F">
        <w:rPr>
          <w:rFonts w:eastAsia="MS Mincho"/>
          <w:lang w:val="en-US"/>
        </w:rPr>
        <w:t xml:space="preserve">and </w:t>
      </w:r>
      <w:r w:rsidR="00D7389C">
        <w:rPr>
          <w:rFonts w:eastAsia="MS Mincho"/>
          <w:lang w:val="en-US"/>
        </w:rPr>
        <w:t>thereby is segmented into a 2</w:t>
      </w:r>
      <w:r w:rsidR="00D7389C" w:rsidRPr="00D7389C">
        <w:rPr>
          <w:rFonts w:eastAsia="MS Mincho"/>
          <w:vertAlign w:val="superscript"/>
          <w:lang w:val="en-US"/>
        </w:rPr>
        <w:t>nd</w:t>
      </w:r>
      <w:r w:rsidR="00D7389C">
        <w:rPr>
          <w:rFonts w:eastAsia="MS Mincho"/>
          <w:lang w:val="en-US"/>
        </w:rPr>
        <w:t xml:space="preserve"> </w:t>
      </w:r>
      <w:r w:rsidR="00D7389C" w:rsidRPr="00D7389C">
        <w:rPr>
          <w:rFonts w:eastAsia="MS Mincho"/>
          <w:i/>
          <w:lang w:val="en-US"/>
        </w:rPr>
        <w:t>actual</w:t>
      </w:r>
      <w:r w:rsidR="00D7389C">
        <w:rPr>
          <w:rFonts w:eastAsia="MS Mincho"/>
          <w:lang w:val="en-US"/>
        </w:rPr>
        <w:t xml:space="preserve"> PUSCH and a 3</w:t>
      </w:r>
      <w:r w:rsidR="00D7389C" w:rsidRPr="00D7389C">
        <w:rPr>
          <w:rFonts w:eastAsia="MS Mincho"/>
          <w:vertAlign w:val="superscript"/>
          <w:lang w:val="en-US"/>
        </w:rPr>
        <w:t>rd</w:t>
      </w:r>
      <w:r w:rsidR="00D7389C">
        <w:rPr>
          <w:rFonts w:eastAsia="MS Mincho"/>
          <w:lang w:val="en-US"/>
        </w:rPr>
        <w:t xml:space="preserve"> </w:t>
      </w:r>
      <w:r w:rsidR="00D7389C" w:rsidRPr="00D7389C">
        <w:rPr>
          <w:rFonts w:eastAsia="MS Mincho"/>
          <w:i/>
          <w:lang w:val="en-US"/>
        </w:rPr>
        <w:t>actual</w:t>
      </w:r>
      <w:r w:rsidR="00D7389C">
        <w:rPr>
          <w:rFonts w:eastAsia="MS Mincho"/>
          <w:lang w:val="en-US"/>
        </w:rPr>
        <w:t xml:space="preserve"> PUSCH.  </w:t>
      </w:r>
      <w:r w:rsidR="008D180D">
        <w:rPr>
          <w:rFonts w:eastAsia="MS Mincho"/>
          <w:lang w:val="en-US"/>
        </w:rPr>
        <w:t xml:space="preserve">Using Option 1, </w:t>
      </w:r>
      <w:r w:rsidR="00627A5F">
        <w:rPr>
          <w:rFonts w:eastAsia="MS Mincho"/>
          <w:lang w:val="en-US"/>
        </w:rPr>
        <w:t xml:space="preserve">the </w:t>
      </w:r>
      <w:r w:rsidR="008D180D">
        <w:rPr>
          <w:rFonts w:eastAsia="MS Mincho"/>
          <w:lang w:val="en-US"/>
        </w:rPr>
        <w:t>double-DMRS configuration is applied to both actual PUSCH</w:t>
      </w:r>
      <w:r w:rsidR="00627A5F">
        <w:rPr>
          <w:rFonts w:eastAsia="MS Mincho"/>
          <w:lang w:val="en-US"/>
        </w:rPr>
        <w:t>s</w:t>
      </w:r>
      <w:r w:rsidR="008D180D">
        <w:rPr>
          <w:rFonts w:eastAsia="MS Mincho"/>
          <w:lang w:val="en-US"/>
        </w:rPr>
        <w:t xml:space="preserve"> which </w:t>
      </w:r>
      <w:r w:rsidR="00627A5F">
        <w:rPr>
          <w:rFonts w:eastAsia="MS Mincho"/>
          <w:lang w:val="en-US"/>
        </w:rPr>
        <w:t xml:space="preserve">would be </w:t>
      </w:r>
      <w:r w:rsidR="008D180D">
        <w:rPr>
          <w:rFonts w:eastAsia="MS Mincho"/>
          <w:lang w:val="en-US"/>
        </w:rPr>
        <w:t>invalid for the 2</w:t>
      </w:r>
      <w:r w:rsidR="008D180D" w:rsidRPr="008D180D">
        <w:rPr>
          <w:rFonts w:eastAsia="MS Mincho"/>
          <w:vertAlign w:val="superscript"/>
          <w:lang w:val="en-US"/>
        </w:rPr>
        <w:t>nd</w:t>
      </w:r>
      <w:r w:rsidR="008D180D">
        <w:rPr>
          <w:rFonts w:eastAsia="MS Mincho"/>
          <w:lang w:val="en-US"/>
        </w:rPr>
        <w:t xml:space="preserve"> </w:t>
      </w:r>
      <w:r w:rsidR="008D180D" w:rsidRPr="008D180D">
        <w:rPr>
          <w:rFonts w:eastAsia="MS Mincho"/>
          <w:i/>
          <w:lang w:val="en-US"/>
        </w:rPr>
        <w:t>actual</w:t>
      </w:r>
      <w:r w:rsidR="008D180D">
        <w:rPr>
          <w:rFonts w:eastAsia="MS Mincho"/>
          <w:lang w:val="en-US"/>
        </w:rPr>
        <w:t xml:space="preserve"> PUSCH that has a duration of only 3 OFDM symbols.</w:t>
      </w:r>
    </w:p>
    <w:p w14:paraId="3CF87F05" w14:textId="3AE35C59" w:rsidR="0055483B" w:rsidRPr="00D7389C" w:rsidRDefault="0055483B" w:rsidP="00285393">
      <w:pPr>
        <w:rPr>
          <w:rFonts w:eastAsia="MS Mincho"/>
          <w:b/>
          <w:lang w:val="en-US"/>
        </w:rPr>
      </w:pPr>
      <w:r w:rsidRPr="00D7389C">
        <w:rPr>
          <w:rFonts w:eastAsia="MS Mincho"/>
          <w:b/>
          <w:lang w:val="en-US"/>
        </w:rPr>
        <w:t xml:space="preserve">Observation 3: Option 1 is not applicable for </w:t>
      </w:r>
      <w:r w:rsidR="00D7389C" w:rsidRPr="00D7389C">
        <w:rPr>
          <w:rFonts w:eastAsia="MS Mincho"/>
          <w:b/>
          <w:lang w:val="en-US"/>
        </w:rPr>
        <w:t>double-symbol DMRS configuration when an actual PUSCH duration as a result of segmentation is less than 5 symbols.</w:t>
      </w:r>
    </w:p>
    <w:p w14:paraId="6ADC38B7" w14:textId="594E6552" w:rsidR="00D7389C" w:rsidRDefault="0044472C" w:rsidP="00D7389C">
      <w:pPr>
        <w:keepNext/>
        <w:jc w:val="center"/>
      </w:pPr>
      <w:r>
        <w:rPr>
          <w:noProof/>
        </w:rPr>
        <w:drawing>
          <wp:inline distT="0" distB="0" distL="0" distR="0" wp14:anchorId="1786D61C" wp14:editId="69ED8D30">
            <wp:extent cx="4456430" cy="20485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1D15F1" w14:textId="53922A66" w:rsidR="00DE0359" w:rsidRDefault="00D7389C" w:rsidP="00D7389C">
      <w:pPr>
        <w:pStyle w:val="Caption"/>
        <w:jc w:val="center"/>
        <w:rPr>
          <w:rFonts w:eastAsia="MS Mincho"/>
          <w:lang w:val="en-US"/>
        </w:rPr>
      </w:pPr>
      <w:bookmarkStart w:id="3" w:name="_Ref32251088"/>
      <w:r>
        <w:t xml:space="preserve">Figure </w:t>
      </w:r>
      <w:r w:rsidR="00B56005">
        <w:fldChar w:fldCharType="begin"/>
      </w:r>
      <w:r w:rsidR="00B56005">
        <w:instrText xml:space="preserve"> SEQ Figure \* ARABIC </w:instrText>
      </w:r>
      <w:r w:rsidR="00B56005">
        <w:fldChar w:fldCharType="separate"/>
      </w:r>
      <w:r>
        <w:rPr>
          <w:noProof/>
        </w:rPr>
        <w:t>2</w:t>
      </w:r>
      <w:r w:rsidR="00B56005">
        <w:rPr>
          <w:noProof/>
        </w:rPr>
        <w:fldChar w:fldCharType="end"/>
      </w:r>
      <w:bookmarkEnd w:id="3"/>
      <w:r>
        <w:t>: Double-symbol DMRS not applicable to a segmented PUSCH</w:t>
      </w:r>
      <w:r>
        <w:rPr>
          <w:noProof/>
        </w:rPr>
        <w:t xml:space="preserve"> with duration &lt; 5 symbols</w:t>
      </w:r>
    </w:p>
    <w:p w14:paraId="00353FFA" w14:textId="77777777" w:rsidR="00D7389C" w:rsidRDefault="00D7389C" w:rsidP="00285393">
      <w:pPr>
        <w:rPr>
          <w:rFonts w:eastAsia="MS Mincho"/>
          <w:lang w:val="en-US"/>
        </w:rPr>
      </w:pPr>
    </w:p>
    <w:p w14:paraId="3B031D13" w14:textId="7074CC88" w:rsidR="00DE0359" w:rsidRDefault="00DE0359" w:rsidP="0028539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For URLLC, the PUSCH duration is expected to be short and segmentation will lead to shorter actual PUSCH duration</w:t>
      </w:r>
      <w:r w:rsidR="00627A5F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where </w:t>
      </w:r>
      <w:r w:rsidR="00627A5F">
        <w:rPr>
          <w:rFonts w:eastAsia="MS Mincho"/>
          <w:lang w:val="en-US"/>
        </w:rPr>
        <w:t xml:space="preserve">the use of </w:t>
      </w:r>
      <w:r>
        <w:rPr>
          <w:rFonts w:eastAsia="MS Mincho"/>
          <w:lang w:val="en-US"/>
        </w:rPr>
        <w:t xml:space="preserve">additional DMRS is not beneficial.  </w:t>
      </w:r>
      <w:proofErr w:type="gramStart"/>
      <w:r>
        <w:rPr>
          <w:rFonts w:eastAsia="MS Mincho"/>
          <w:lang w:val="en-US"/>
        </w:rPr>
        <w:t>Hence</w:t>
      </w:r>
      <w:proofErr w:type="gramEnd"/>
      <w:r>
        <w:rPr>
          <w:rFonts w:eastAsia="MS Mincho"/>
          <w:lang w:val="en-US"/>
        </w:rPr>
        <w:t xml:space="preserve"> we have a preference for a simple scheme, </w:t>
      </w:r>
      <w:r w:rsidR="00D7389C">
        <w:rPr>
          <w:rFonts w:eastAsia="MS Mincho"/>
          <w:lang w:val="en-US"/>
        </w:rPr>
        <w:t xml:space="preserve">which is applicable to single and double DMRS configurations, </w:t>
      </w:r>
      <w:r>
        <w:rPr>
          <w:rFonts w:eastAsia="MS Mincho"/>
          <w:lang w:val="en-US"/>
        </w:rPr>
        <w:t xml:space="preserve">i.e. each actual repetition </w:t>
      </w:r>
      <w:r w:rsidR="00D7389C">
        <w:rPr>
          <w:rFonts w:eastAsia="MS Mincho"/>
          <w:lang w:val="en-US"/>
        </w:rPr>
        <w:t xml:space="preserve">of a segmented PUSCH </w:t>
      </w:r>
      <w:r w:rsidR="00627A5F">
        <w:rPr>
          <w:rFonts w:eastAsia="MS Mincho"/>
          <w:lang w:val="en-US"/>
        </w:rPr>
        <w:t>contains only</w:t>
      </w:r>
      <w:r>
        <w:rPr>
          <w:rFonts w:eastAsia="MS Mincho"/>
          <w:lang w:val="en-US"/>
        </w:rPr>
        <w:t xml:space="preserve"> front loaded </w:t>
      </w:r>
      <w:r w:rsidR="0028094B">
        <w:rPr>
          <w:rFonts w:eastAsia="MS Mincho"/>
          <w:lang w:val="en-US"/>
        </w:rPr>
        <w:t xml:space="preserve">single </w:t>
      </w:r>
      <w:r>
        <w:rPr>
          <w:rFonts w:eastAsia="MS Mincho"/>
          <w:lang w:val="en-US"/>
        </w:rPr>
        <w:t>DMRS</w:t>
      </w:r>
      <w:r w:rsidR="00627A5F">
        <w:rPr>
          <w:rFonts w:eastAsia="MS Mincho"/>
          <w:lang w:val="en-US"/>
        </w:rPr>
        <w:t xml:space="preserve"> (i.e. option 2)</w:t>
      </w:r>
      <w:r>
        <w:rPr>
          <w:rFonts w:eastAsia="MS Mincho"/>
          <w:lang w:val="en-US"/>
        </w:rPr>
        <w:t>.</w:t>
      </w:r>
    </w:p>
    <w:p w14:paraId="412004A5" w14:textId="30A40A86" w:rsidR="00DE0359" w:rsidRPr="00DE0359" w:rsidRDefault="00DE0359" w:rsidP="00285393">
      <w:pPr>
        <w:rPr>
          <w:rFonts w:eastAsia="MS Mincho"/>
          <w:b/>
          <w:lang w:val="en-US"/>
        </w:rPr>
      </w:pPr>
      <w:bookmarkStart w:id="4" w:name="_GoBack"/>
      <w:r w:rsidRPr="00DE0359">
        <w:rPr>
          <w:rFonts w:eastAsia="MS Mincho"/>
          <w:b/>
          <w:lang w:val="en-US"/>
        </w:rPr>
        <w:t xml:space="preserve">Proposal 1: When a PUSCH is segmented, a </w:t>
      </w:r>
      <w:r w:rsidR="0028094B">
        <w:rPr>
          <w:rFonts w:eastAsia="MS Mincho"/>
          <w:b/>
          <w:lang w:val="en-US"/>
        </w:rPr>
        <w:t xml:space="preserve">single </w:t>
      </w:r>
      <w:r w:rsidRPr="00DE0359">
        <w:rPr>
          <w:rFonts w:eastAsia="MS Mincho"/>
          <w:b/>
          <w:lang w:val="en-US"/>
        </w:rPr>
        <w:t>DMRS is transmitted at the beginning of each actual PUSCH.</w:t>
      </w:r>
    </w:p>
    <w:bookmarkEnd w:id="4"/>
    <w:p w14:paraId="0BF3D1CC" w14:textId="7D0047AA" w:rsidR="00DE0359" w:rsidRDefault="00DE0359" w:rsidP="00285393">
      <w:pPr>
        <w:rPr>
          <w:rFonts w:eastAsia="MS Mincho"/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4BD777D7" w:rsidR="0081222A" w:rsidRDefault="00855F39" w:rsidP="006E1D27">
      <w:pPr>
        <w:rPr>
          <w:rFonts w:eastAsia="MS Mincho"/>
          <w:b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D7389C">
        <w:t>DMRS location for a segmented PUSCH</w:t>
      </w:r>
      <w:r w:rsidR="00397204">
        <w:t>.  We observe the following</w:t>
      </w:r>
      <w:r w:rsidR="00483B30">
        <w:t>:</w:t>
      </w:r>
      <w:r w:rsidR="0081222A" w:rsidRPr="00503C98">
        <w:rPr>
          <w:rFonts w:eastAsia="MS Mincho"/>
          <w:b/>
          <w:lang w:val="en-US"/>
        </w:rPr>
        <w:t xml:space="preserve"> </w:t>
      </w:r>
    </w:p>
    <w:p w14:paraId="16A15D5F" w14:textId="77777777" w:rsidR="0028094B" w:rsidRPr="00C13E2E" w:rsidRDefault="0028094B" w:rsidP="0028094B">
      <w:pPr>
        <w:rPr>
          <w:b/>
          <w:lang w:val="en-US"/>
        </w:rPr>
      </w:pPr>
      <w:r>
        <w:rPr>
          <w:b/>
          <w:lang w:val="en-US"/>
        </w:rPr>
        <w:t>Observation 1</w:t>
      </w:r>
      <w:r w:rsidRPr="00C13E2E">
        <w:rPr>
          <w:b/>
          <w:lang w:val="en-US"/>
        </w:rPr>
        <w:t xml:space="preserve">: </w:t>
      </w:r>
      <w:r>
        <w:rPr>
          <w:b/>
          <w:lang w:val="en-US"/>
        </w:rPr>
        <w:t>Since only PUSCH mapping type B is supported for Rel-16 PUSCH repetition, e</w:t>
      </w:r>
      <w:r w:rsidRPr="00C13E2E">
        <w:rPr>
          <w:b/>
          <w:lang w:val="en-US"/>
        </w:rPr>
        <w:t xml:space="preserve">ach actual PUSCH repetition </w:t>
      </w:r>
      <w:proofErr w:type="spellStart"/>
      <w:r>
        <w:rPr>
          <w:b/>
          <w:lang w:val="en-US"/>
        </w:rPr>
        <w:t>sould</w:t>
      </w:r>
      <w:proofErr w:type="spellEnd"/>
      <w:r>
        <w:rPr>
          <w:b/>
          <w:lang w:val="en-US"/>
        </w:rPr>
        <w:t xml:space="preserve"> </w:t>
      </w:r>
      <w:r w:rsidRPr="00C13E2E">
        <w:rPr>
          <w:b/>
          <w:lang w:val="en-US"/>
        </w:rPr>
        <w:t xml:space="preserve">contain </w:t>
      </w:r>
      <w:r>
        <w:rPr>
          <w:b/>
          <w:lang w:val="en-US"/>
        </w:rPr>
        <w:t xml:space="preserve">a </w:t>
      </w:r>
      <w:r w:rsidRPr="00C13E2E">
        <w:rPr>
          <w:b/>
          <w:lang w:val="en-US"/>
        </w:rPr>
        <w:t>DMRS at the beginning of its transmission.</w:t>
      </w:r>
    </w:p>
    <w:p w14:paraId="3ED31C6F" w14:textId="77777777" w:rsidR="0028094B" w:rsidRPr="00DE0359" w:rsidRDefault="0028094B" w:rsidP="0028094B">
      <w:pPr>
        <w:rPr>
          <w:b/>
          <w:lang w:val="en-US"/>
        </w:rPr>
      </w:pPr>
      <w:r w:rsidRPr="00DE0359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DE0359">
        <w:rPr>
          <w:b/>
          <w:lang w:val="en-US"/>
        </w:rPr>
        <w:t>: Option 1 where DMRS configuration is applied to each actual PUSCH can lead to less OFDM symbols for data.</w:t>
      </w:r>
    </w:p>
    <w:p w14:paraId="673C94D6" w14:textId="77777777" w:rsidR="0028094B" w:rsidRPr="00D7389C" w:rsidRDefault="0028094B" w:rsidP="0028094B">
      <w:pPr>
        <w:rPr>
          <w:rFonts w:eastAsia="MS Mincho"/>
          <w:b/>
          <w:lang w:val="en-US"/>
        </w:rPr>
      </w:pPr>
      <w:r w:rsidRPr="00D7389C">
        <w:rPr>
          <w:rFonts w:eastAsia="MS Mincho"/>
          <w:b/>
          <w:lang w:val="en-US"/>
        </w:rPr>
        <w:t>Observation 3: Option 1 is not applicable for double-symbol DMRS configuration when an actual PUSCH duration as a result of segmentation is less than 5 symbols.</w:t>
      </w:r>
    </w:p>
    <w:p w14:paraId="5741A1DE" w14:textId="6883780C" w:rsidR="00D7389C" w:rsidRPr="00D7389C" w:rsidRDefault="00D7389C" w:rsidP="00D7389C">
      <w:pPr>
        <w:rPr>
          <w:rFonts w:eastAsia="MS Mincho"/>
          <w:b/>
          <w:lang w:val="en-US"/>
        </w:rPr>
      </w:pPr>
    </w:p>
    <w:p w14:paraId="1D9C5753" w14:textId="6DB30C6C" w:rsidR="00483B30" w:rsidRDefault="00483B30" w:rsidP="00A91C99">
      <w:pPr>
        <w:rPr>
          <w:rFonts w:eastAsia="MS Mincho"/>
          <w:lang w:val="en-US"/>
        </w:rPr>
      </w:pPr>
      <w:r w:rsidRPr="00483B30">
        <w:rPr>
          <w:rFonts w:eastAsia="MS Mincho"/>
          <w:lang w:val="en-US"/>
        </w:rPr>
        <w:lastRenderedPageBreak/>
        <w:t>We therefore propose the following:</w:t>
      </w:r>
    </w:p>
    <w:p w14:paraId="5A52CB7B" w14:textId="77777777" w:rsidR="0028094B" w:rsidRPr="00DE0359" w:rsidRDefault="0028094B" w:rsidP="0028094B">
      <w:pPr>
        <w:rPr>
          <w:rFonts w:eastAsia="MS Mincho"/>
          <w:b/>
          <w:lang w:val="en-US"/>
        </w:rPr>
      </w:pPr>
      <w:r w:rsidRPr="00DE0359">
        <w:rPr>
          <w:rFonts w:eastAsia="MS Mincho"/>
          <w:b/>
          <w:lang w:val="en-US"/>
        </w:rPr>
        <w:t xml:space="preserve">Proposal 1: When a PUSCH is segmented, a </w:t>
      </w:r>
      <w:r>
        <w:rPr>
          <w:rFonts w:eastAsia="MS Mincho"/>
          <w:b/>
          <w:lang w:val="en-US"/>
        </w:rPr>
        <w:t xml:space="preserve">single </w:t>
      </w:r>
      <w:r w:rsidRPr="00DE0359">
        <w:rPr>
          <w:rFonts w:eastAsia="MS Mincho"/>
          <w:b/>
          <w:lang w:val="en-US"/>
        </w:rPr>
        <w:t>DMRS is transmitted at the beginning of each actual PUSCH.</w:t>
      </w:r>
    </w:p>
    <w:p w14:paraId="7EF5409E" w14:textId="77777777" w:rsidR="00483B30" w:rsidRPr="00483B30" w:rsidRDefault="00483B30" w:rsidP="00A91C99">
      <w:pPr>
        <w:rPr>
          <w:rFonts w:eastAsia="MS Mincho"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1D86B32" w14:textId="75C6B836" w:rsidR="00A04F56" w:rsidRDefault="007F513A" w:rsidP="00A21B9E">
      <w:r>
        <w:t xml:space="preserve">[1] </w:t>
      </w:r>
      <w:r w:rsidR="00E16C16" w:rsidRPr="00E16C16">
        <w:t>R1-1913519</w:t>
      </w:r>
      <w:r w:rsidR="00A21B9E">
        <w:t>, “</w:t>
      </w:r>
      <w:r w:rsidR="00E16C16" w:rsidRPr="00E16C16">
        <w:t xml:space="preserve">Summary #4 of PUSCH enhancements for NR </w:t>
      </w:r>
      <w:proofErr w:type="spellStart"/>
      <w:r w:rsidR="00E16C16" w:rsidRPr="00E16C16">
        <w:t>eURLLC</w:t>
      </w:r>
      <w:proofErr w:type="spellEnd"/>
      <w:r w:rsidR="00E16C16" w:rsidRPr="00E16C16">
        <w:t xml:space="preserve"> (AI 7.2.6.3)</w:t>
      </w:r>
      <w:r w:rsidR="00A21B9E">
        <w:t xml:space="preserve">,” </w:t>
      </w:r>
      <w:r w:rsidR="00E16C16" w:rsidRPr="00E16C16">
        <w:t>Nokia, Nokia Shanghai Bell</w:t>
      </w:r>
      <w:r w:rsidR="00A21B9E">
        <w:t>, RAN1#99</w:t>
      </w:r>
    </w:p>
    <w:p w14:paraId="6395D7C4" w14:textId="6FE55BAC" w:rsidR="0055483B" w:rsidRDefault="0055483B" w:rsidP="00A21B9E">
      <w:r>
        <w:t xml:space="preserve">[2] </w:t>
      </w:r>
      <w:r w:rsidRPr="0055483B">
        <w:t>R1-1912749</w:t>
      </w:r>
      <w:r>
        <w:t>, “</w:t>
      </w:r>
      <w:r w:rsidRPr="0055483B">
        <w:t>On PUSCH enhancements for NR URLLC</w:t>
      </w:r>
      <w:r>
        <w:t xml:space="preserve">,” </w:t>
      </w:r>
      <w:r w:rsidRPr="0055483B">
        <w:t>Panasonic</w:t>
      </w:r>
      <w:r>
        <w:t>, RAN1#99</w:t>
      </w:r>
    </w:p>
    <w:p w14:paraId="4D7D37B8" w14:textId="77777777" w:rsidR="001D2B9B" w:rsidRDefault="001D2B9B" w:rsidP="00AB1010"/>
    <w:sectPr w:rsidR="001D2B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5038F" w14:textId="77777777" w:rsidR="00054A19" w:rsidRDefault="00054A19">
      <w:r>
        <w:separator/>
      </w:r>
    </w:p>
  </w:endnote>
  <w:endnote w:type="continuationSeparator" w:id="0">
    <w:p w14:paraId="7EB8082C" w14:textId="77777777" w:rsidR="00054A19" w:rsidRDefault="0005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25E4E" w14:textId="77777777" w:rsidR="00054A19" w:rsidRDefault="00054A19">
      <w:r>
        <w:separator/>
      </w:r>
    </w:p>
  </w:footnote>
  <w:footnote w:type="continuationSeparator" w:id="0">
    <w:p w14:paraId="584C8D95" w14:textId="77777777" w:rsidR="00054A19" w:rsidRDefault="00054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4121A"/>
    <w:multiLevelType w:val="hybridMultilevel"/>
    <w:tmpl w:val="6C42B5E4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1D168DF"/>
    <w:multiLevelType w:val="hybridMultilevel"/>
    <w:tmpl w:val="1D76A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545AA"/>
    <w:multiLevelType w:val="hybridMultilevel"/>
    <w:tmpl w:val="92DA2F0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CF26270"/>
    <w:multiLevelType w:val="hybridMultilevel"/>
    <w:tmpl w:val="44D28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5400C"/>
    <w:multiLevelType w:val="hybridMultilevel"/>
    <w:tmpl w:val="70B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F0591"/>
    <w:multiLevelType w:val="hybridMultilevel"/>
    <w:tmpl w:val="806E8FF8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1467788B"/>
    <w:multiLevelType w:val="hybridMultilevel"/>
    <w:tmpl w:val="9D6CDEC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54D38B3"/>
    <w:multiLevelType w:val="hybridMultilevel"/>
    <w:tmpl w:val="F59C29B0"/>
    <w:lvl w:ilvl="0" w:tplc="6E5E8E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9690D"/>
    <w:multiLevelType w:val="hybridMultilevel"/>
    <w:tmpl w:val="C39852B2"/>
    <w:lvl w:ilvl="0" w:tplc="08090001">
      <w:start w:val="1"/>
      <w:numFmt w:val="bullet"/>
      <w:lvlText w:val=""/>
      <w:lvlJc w:val="left"/>
      <w:pPr>
        <w:ind w:left="19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6" w:hanging="360"/>
      </w:pPr>
      <w:rPr>
        <w:rFonts w:ascii="Wingdings" w:hAnsi="Wingdings" w:hint="default"/>
      </w:rPr>
    </w:lvl>
  </w:abstractNum>
  <w:abstractNum w:abstractNumId="21" w15:restartNumberingAfterBreak="0">
    <w:nsid w:val="757E23A6"/>
    <w:multiLevelType w:val="hybridMultilevel"/>
    <w:tmpl w:val="88F0E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1"/>
  </w:num>
  <w:num w:numId="5">
    <w:abstractNumId w:val="1"/>
  </w:num>
  <w:num w:numId="6">
    <w:abstractNumId w:val="14"/>
  </w:num>
  <w:num w:numId="7">
    <w:abstractNumId w:val="22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  <w:num w:numId="12">
    <w:abstractNumId w:val="13"/>
  </w:num>
  <w:num w:numId="13">
    <w:abstractNumId w:val="19"/>
  </w:num>
  <w:num w:numId="14">
    <w:abstractNumId w:val="17"/>
  </w:num>
  <w:num w:numId="15">
    <w:abstractNumId w:val="4"/>
  </w:num>
  <w:num w:numId="16">
    <w:abstractNumId w:val="2"/>
  </w:num>
  <w:num w:numId="17">
    <w:abstractNumId w:val="21"/>
  </w:num>
  <w:num w:numId="18">
    <w:abstractNumId w:val="9"/>
  </w:num>
  <w:num w:numId="19">
    <w:abstractNumId w:val="8"/>
  </w:num>
  <w:num w:numId="20">
    <w:abstractNumId w:val="0"/>
  </w:num>
  <w:num w:numId="21">
    <w:abstractNumId w:val="20"/>
  </w:num>
  <w:num w:numId="22">
    <w:abstractNumId w:val="3"/>
  </w:num>
  <w:num w:numId="23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21CA"/>
    <w:rsid w:val="00003E23"/>
    <w:rsid w:val="00003F76"/>
    <w:rsid w:val="000102FF"/>
    <w:rsid w:val="0001157C"/>
    <w:rsid w:val="00011972"/>
    <w:rsid w:val="00012274"/>
    <w:rsid w:val="000163DC"/>
    <w:rsid w:val="00017A64"/>
    <w:rsid w:val="00022060"/>
    <w:rsid w:val="00031AA4"/>
    <w:rsid w:val="00032A02"/>
    <w:rsid w:val="00034A05"/>
    <w:rsid w:val="00037FAD"/>
    <w:rsid w:val="00040836"/>
    <w:rsid w:val="00040B7B"/>
    <w:rsid w:val="0004157F"/>
    <w:rsid w:val="00041A7F"/>
    <w:rsid w:val="000437AE"/>
    <w:rsid w:val="00046177"/>
    <w:rsid w:val="00051AE3"/>
    <w:rsid w:val="00054A19"/>
    <w:rsid w:val="00057629"/>
    <w:rsid w:val="00062DA9"/>
    <w:rsid w:val="00063EB5"/>
    <w:rsid w:val="00067574"/>
    <w:rsid w:val="000772E2"/>
    <w:rsid w:val="00093601"/>
    <w:rsid w:val="000952BF"/>
    <w:rsid w:val="000961E0"/>
    <w:rsid w:val="00096DD3"/>
    <w:rsid w:val="0009759A"/>
    <w:rsid w:val="000A1ACC"/>
    <w:rsid w:val="000B2C0D"/>
    <w:rsid w:val="000B4315"/>
    <w:rsid w:val="000B5886"/>
    <w:rsid w:val="000B7EE1"/>
    <w:rsid w:val="000C2901"/>
    <w:rsid w:val="000C2AC0"/>
    <w:rsid w:val="000D2E23"/>
    <w:rsid w:val="000D499C"/>
    <w:rsid w:val="000D639E"/>
    <w:rsid w:val="000D7B2E"/>
    <w:rsid w:val="000E2A73"/>
    <w:rsid w:val="000F183A"/>
    <w:rsid w:val="000F2691"/>
    <w:rsid w:val="00103160"/>
    <w:rsid w:val="00106793"/>
    <w:rsid w:val="001074FE"/>
    <w:rsid w:val="00113713"/>
    <w:rsid w:val="00116008"/>
    <w:rsid w:val="001219AE"/>
    <w:rsid w:val="00121CA3"/>
    <w:rsid w:val="00123B0E"/>
    <w:rsid w:val="00124B6B"/>
    <w:rsid w:val="00124FCC"/>
    <w:rsid w:val="00126B43"/>
    <w:rsid w:val="001318A8"/>
    <w:rsid w:val="001318C4"/>
    <w:rsid w:val="001324D1"/>
    <w:rsid w:val="001349AC"/>
    <w:rsid w:val="00134BD6"/>
    <w:rsid w:val="0014010F"/>
    <w:rsid w:val="001439E2"/>
    <w:rsid w:val="00144192"/>
    <w:rsid w:val="00153DAF"/>
    <w:rsid w:val="00154348"/>
    <w:rsid w:val="00155458"/>
    <w:rsid w:val="00160371"/>
    <w:rsid w:val="00162258"/>
    <w:rsid w:val="001641D6"/>
    <w:rsid w:val="00173B87"/>
    <w:rsid w:val="00191488"/>
    <w:rsid w:val="00196366"/>
    <w:rsid w:val="001A4ED2"/>
    <w:rsid w:val="001A683D"/>
    <w:rsid w:val="001A7756"/>
    <w:rsid w:val="001B1893"/>
    <w:rsid w:val="001C5D90"/>
    <w:rsid w:val="001C7850"/>
    <w:rsid w:val="001D2B9B"/>
    <w:rsid w:val="001D7294"/>
    <w:rsid w:val="001D7B2D"/>
    <w:rsid w:val="001E6315"/>
    <w:rsid w:val="001F2E96"/>
    <w:rsid w:val="001F4476"/>
    <w:rsid w:val="001F4FDD"/>
    <w:rsid w:val="001F6352"/>
    <w:rsid w:val="001F6D3C"/>
    <w:rsid w:val="0020013C"/>
    <w:rsid w:val="00203776"/>
    <w:rsid w:val="00205730"/>
    <w:rsid w:val="00210426"/>
    <w:rsid w:val="002136ED"/>
    <w:rsid w:val="0021716A"/>
    <w:rsid w:val="0021781D"/>
    <w:rsid w:val="00221BCA"/>
    <w:rsid w:val="0022222B"/>
    <w:rsid w:val="0023091B"/>
    <w:rsid w:val="00233CA5"/>
    <w:rsid w:val="00235516"/>
    <w:rsid w:val="00237449"/>
    <w:rsid w:val="00242E15"/>
    <w:rsid w:val="002441DB"/>
    <w:rsid w:val="0024533F"/>
    <w:rsid w:val="002473F2"/>
    <w:rsid w:val="00252C04"/>
    <w:rsid w:val="00254BFE"/>
    <w:rsid w:val="00257594"/>
    <w:rsid w:val="0025781D"/>
    <w:rsid w:val="0026014F"/>
    <w:rsid w:val="0026656B"/>
    <w:rsid w:val="00270216"/>
    <w:rsid w:val="002732F5"/>
    <w:rsid w:val="00274D9C"/>
    <w:rsid w:val="00275802"/>
    <w:rsid w:val="00275F80"/>
    <w:rsid w:val="002761EC"/>
    <w:rsid w:val="0028094B"/>
    <w:rsid w:val="00280ED8"/>
    <w:rsid w:val="002850B5"/>
    <w:rsid w:val="00285393"/>
    <w:rsid w:val="00295608"/>
    <w:rsid w:val="002A006C"/>
    <w:rsid w:val="002A1E8A"/>
    <w:rsid w:val="002A3B4C"/>
    <w:rsid w:val="002B1D8E"/>
    <w:rsid w:val="002C75C7"/>
    <w:rsid w:val="002D14A6"/>
    <w:rsid w:val="002D1FA5"/>
    <w:rsid w:val="002D4F72"/>
    <w:rsid w:val="002E09BD"/>
    <w:rsid w:val="002E0D51"/>
    <w:rsid w:val="002E6420"/>
    <w:rsid w:val="002E7691"/>
    <w:rsid w:val="002F0B65"/>
    <w:rsid w:val="002F2113"/>
    <w:rsid w:val="002F27E9"/>
    <w:rsid w:val="002F7659"/>
    <w:rsid w:val="003038A0"/>
    <w:rsid w:val="00305F45"/>
    <w:rsid w:val="00311BD9"/>
    <w:rsid w:val="003162A9"/>
    <w:rsid w:val="0031670D"/>
    <w:rsid w:val="00323CCE"/>
    <w:rsid w:val="00324AD6"/>
    <w:rsid w:val="00325336"/>
    <w:rsid w:val="00327383"/>
    <w:rsid w:val="003428F0"/>
    <w:rsid w:val="00346EFC"/>
    <w:rsid w:val="00350811"/>
    <w:rsid w:val="00352564"/>
    <w:rsid w:val="003527BE"/>
    <w:rsid w:val="003539C7"/>
    <w:rsid w:val="003567DC"/>
    <w:rsid w:val="00356FC8"/>
    <w:rsid w:val="003655DA"/>
    <w:rsid w:val="003675D2"/>
    <w:rsid w:val="00371CCF"/>
    <w:rsid w:val="00375129"/>
    <w:rsid w:val="003753AD"/>
    <w:rsid w:val="003832E9"/>
    <w:rsid w:val="0039361A"/>
    <w:rsid w:val="003958A9"/>
    <w:rsid w:val="00397204"/>
    <w:rsid w:val="003A004E"/>
    <w:rsid w:val="003A1646"/>
    <w:rsid w:val="003A1649"/>
    <w:rsid w:val="003A42CD"/>
    <w:rsid w:val="003A433E"/>
    <w:rsid w:val="003B2EF1"/>
    <w:rsid w:val="003B5EBD"/>
    <w:rsid w:val="003B6947"/>
    <w:rsid w:val="003C646A"/>
    <w:rsid w:val="003D3533"/>
    <w:rsid w:val="003D4C90"/>
    <w:rsid w:val="003D595D"/>
    <w:rsid w:val="003D6EE0"/>
    <w:rsid w:val="003E0DFA"/>
    <w:rsid w:val="003E7694"/>
    <w:rsid w:val="003F1DD9"/>
    <w:rsid w:val="004012D6"/>
    <w:rsid w:val="0040350E"/>
    <w:rsid w:val="0041482F"/>
    <w:rsid w:val="004211F1"/>
    <w:rsid w:val="00421D52"/>
    <w:rsid w:val="00422848"/>
    <w:rsid w:val="00427D9F"/>
    <w:rsid w:val="0044472C"/>
    <w:rsid w:val="00446F95"/>
    <w:rsid w:val="0044747D"/>
    <w:rsid w:val="004476E8"/>
    <w:rsid w:val="00453363"/>
    <w:rsid w:val="00453952"/>
    <w:rsid w:val="0046114B"/>
    <w:rsid w:val="00464932"/>
    <w:rsid w:val="004768FB"/>
    <w:rsid w:val="0048341C"/>
    <w:rsid w:val="00483B30"/>
    <w:rsid w:val="0048511E"/>
    <w:rsid w:val="00491FCD"/>
    <w:rsid w:val="00492332"/>
    <w:rsid w:val="00492A87"/>
    <w:rsid w:val="00495FF3"/>
    <w:rsid w:val="004A650D"/>
    <w:rsid w:val="004B158E"/>
    <w:rsid w:val="004B27C6"/>
    <w:rsid w:val="004B6887"/>
    <w:rsid w:val="004B6ED1"/>
    <w:rsid w:val="004C13B8"/>
    <w:rsid w:val="004C77E0"/>
    <w:rsid w:val="004D1FC7"/>
    <w:rsid w:val="004D49FB"/>
    <w:rsid w:val="004D5BF4"/>
    <w:rsid w:val="004D7DA4"/>
    <w:rsid w:val="004E029D"/>
    <w:rsid w:val="004E0AC7"/>
    <w:rsid w:val="004E68B2"/>
    <w:rsid w:val="004F45DC"/>
    <w:rsid w:val="004F6519"/>
    <w:rsid w:val="00502AA5"/>
    <w:rsid w:val="00503C98"/>
    <w:rsid w:val="00503DA1"/>
    <w:rsid w:val="00504882"/>
    <w:rsid w:val="005141B3"/>
    <w:rsid w:val="00514ACC"/>
    <w:rsid w:val="00527811"/>
    <w:rsid w:val="005304A6"/>
    <w:rsid w:val="005317FD"/>
    <w:rsid w:val="00543763"/>
    <w:rsid w:val="00544758"/>
    <w:rsid w:val="00553A9F"/>
    <w:rsid w:val="0055483B"/>
    <w:rsid w:val="00555DF8"/>
    <w:rsid w:val="0055725A"/>
    <w:rsid w:val="005654F5"/>
    <w:rsid w:val="005658A0"/>
    <w:rsid w:val="005701B4"/>
    <w:rsid w:val="0057282D"/>
    <w:rsid w:val="005738B2"/>
    <w:rsid w:val="00576978"/>
    <w:rsid w:val="005776BC"/>
    <w:rsid w:val="00577F8A"/>
    <w:rsid w:val="00585563"/>
    <w:rsid w:val="00586DFE"/>
    <w:rsid w:val="005873A3"/>
    <w:rsid w:val="00595809"/>
    <w:rsid w:val="005A3297"/>
    <w:rsid w:val="005A4D5E"/>
    <w:rsid w:val="005B1306"/>
    <w:rsid w:val="005B2443"/>
    <w:rsid w:val="005B2791"/>
    <w:rsid w:val="005C19D9"/>
    <w:rsid w:val="005C3EB6"/>
    <w:rsid w:val="005C54CF"/>
    <w:rsid w:val="005C70A9"/>
    <w:rsid w:val="005C7515"/>
    <w:rsid w:val="005D5485"/>
    <w:rsid w:val="005D729E"/>
    <w:rsid w:val="005E6307"/>
    <w:rsid w:val="005F4FD9"/>
    <w:rsid w:val="005F5642"/>
    <w:rsid w:val="006036D1"/>
    <w:rsid w:val="00610ACA"/>
    <w:rsid w:val="00620DD7"/>
    <w:rsid w:val="00624DB8"/>
    <w:rsid w:val="00626BB3"/>
    <w:rsid w:val="00627A5F"/>
    <w:rsid w:val="00633952"/>
    <w:rsid w:val="006403E0"/>
    <w:rsid w:val="00643E1D"/>
    <w:rsid w:val="006447E7"/>
    <w:rsid w:val="006448F9"/>
    <w:rsid w:val="00653984"/>
    <w:rsid w:val="006569B2"/>
    <w:rsid w:val="00664E2F"/>
    <w:rsid w:val="006651CD"/>
    <w:rsid w:val="00673015"/>
    <w:rsid w:val="00680A6F"/>
    <w:rsid w:val="0068693C"/>
    <w:rsid w:val="00692272"/>
    <w:rsid w:val="00694ABB"/>
    <w:rsid w:val="006A2116"/>
    <w:rsid w:val="006B12CE"/>
    <w:rsid w:val="006B35D9"/>
    <w:rsid w:val="006B39D4"/>
    <w:rsid w:val="006C1678"/>
    <w:rsid w:val="006C686F"/>
    <w:rsid w:val="006D000C"/>
    <w:rsid w:val="006D0EAA"/>
    <w:rsid w:val="006D21BF"/>
    <w:rsid w:val="006D62EB"/>
    <w:rsid w:val="006D73CE"/>
    <w:rsid w:val="006E1133"/>
    <w:rsid w:val="006E1D27"/>
    <w:rsid w:val="006F502D"/>
    <w:rsid w:val="006F50BE"/>
    <w:rsid w:val="006F65C1"/>
    <w:rsid w:val="00705B5E"/>
    <w:rsid w:val="00710CD7"/>
    <w:rsid w:val="00712E4B"/>
    <w:rsid w:val="00714F4D"/>
    <w:rsid w:val="007152EC"/>
    <w:rsid w:val="00716698"/>
    <w:rsid w:val="00716A0A"/>
    <w:rsid w:val="007172AC"/>
    <w:rsid w:val="00723341"/>
    <w:rsid w:val="00724B8B"/>
    <w:rsid w:val="007271F6"/>
    <w:rsid w:val="00730853"/>
    <w:rsid w:val="00730D1B"/>
    <w:rsid w:val="007332E6"/>
    <w:rsid w:val="0073373C"/>
    <w:rsid w:val="00736094"/>
    <w:rsid w:val="0073740C"/>
    <w:rsid w:val="0073743C"/>
    <w:rsid w:val="00740F7C"/>
    <w:rsid w:val="00743918"/>
    <w:rsid w:val="007450D8"/>
    <w:rsid w:val="00752EA2"/>
    <w:rsid w:val="00773AC2"/>
    <w:rsid w:val="00774D29"/>
    <w:rsid w:val="00782D42"/>
    <w:rsid w:val="00783E56"/>
    <w:rsid w:val="00787B43"/>
    <w:rsid w:val="00794A35"/>
    <w:rsid w:val="00797CF9"/>
    <w:rsid w:val="007A086D"/>
    <w:rsid w:val="007A0C86"/>
    <w:rsid w:val="007A3EEF"/>
    <w:rsid w:val="007A3FB0"/>
    <w:rsid w:val="007A7DBA"/>
    <w:rsid w:val="007B2533"/>
    <w:rsid w:val="007B2994"/>
    <w:rsid w:val="007C3728"/>
    <w:rsid w:val="007C5797"/>
    <w:rsid w:val="007D060C"/>
    <w:rsid w:val="007D3E92"/>
    <w:rsid w:val="007D59B0"/>
    <w:rsid w:val="007E5E30"/>
    <w:rsid w:val="007F1D9C"/>
    <w:rsid w:val="007F513A"/>
    <w:rsid w:val="007F518E"/>
    <w:rsid w:val="007F7470"/>
    <w:rsid w:val="008012B7"/>
    <w:rsid w:val="00802669"/>
    <w:rsid w:val="00802E59"/>
    <w:rsid w:val="0081042E"/>
    <w:rsid w:val="0081222A"/>
    <w:rsid w:val="00815B97"/>
    <w:rsid w:val="00820FAA"/>
    <w:rsid w:val="008401E5"/>
    <w:rsid w:val="008413E1"/>
    <w:rsid w:val="00842D44"/>
    <w:rsid w:val="00843540"/>
    <w:rsid w:val="00843FCE"/>
    <w:rsid w:val="0084643E"/>
    <w:rsid w:val="00847A26"/>
    <w:rsid w:val="0085368D"/>
    <w:rsid w:val="00855F39"/>
    <w:rsid w:val="00867A8C"/>
    <w:rsid w:val="00876565"/>
    <w:rsid w:val="00877AF1"/>
    <w:rsid w:val="00877E96"/>
    <w:rsid w:val="0088003C"/>
    <w:rsid w:val="00881651"/>
    <w:rsid w:val="0088339A"/>
    <w:rsid w:val="00883898"/>
    <w:rsid w:val="00883BBE"/>
    <w:rsid w:val="00894ED8"/>
    <w:rsid w:val="008A188B"/>
    <w:rsid w:val="008A22C5"/>
    <w:rsid w:val="008B1B37"/>
    <w:rsid w:val="008B589E"/>
    <w:rsid w:val="008C4D81"/>
    <w:rsid w:val="008C5436"/>
    <w:rsid w:val="008D0109"/>
    <w:rsid w:val="008D180D"/>
    <w:rsid w:val="008D4C10"/>
    <w:rsid w:val="008D76C0"/>
    <w:rsid w:val="008D7C42"/>
    <w:rsid w:val="008F2B98"/>
    <w:rsid w:val="008F434A"/>
    <w:rsid w:val="008F4AE6"/>
    <w:rsid w:val="00901FF7"/>
    <w:rsid w:val="00916802"/>
    <w:rsid w:val="009173D8"/>
    <w:rsid w:val="00920581"/>
    <w:rsid w:val="00923C84"/>
    <w:rsid w:val="00924FF2"/>
    <w:rsid w:val="009261FB"/>
    <w:rsid w:val="0093393E"/>
    <w:rsid w:val="0095028A"/>
    <w:rsid w:val="00953616"/>
    <w:rsid w:val="00955493"/>
    <w:rsid w:val="0096122E"/>
    <w:rsid w:val="00961354"/>
    <w:rsid w:val="00961B6E"/>
    <w:rsid w:val="00973FDE"/>
    <w:rsid w:val="009743CD"/>
    <w:rsid w:val="00974813"/>
    <w:rsid w:val="009779E0"/>
    <w:rsid w:val="009877EF"/>
    <w:rsid w:val="0099351A"/>
    <w:rsid w:val="00993E69"/>
    <w:rsid w:val="009946CF"/>
    <w:rsid w:val="009A7E72"/>
    <w:rsid w:val="009B2CDF"/>
    <w:rsid w:val="009B720C"/>
    <w:rsid w:val="009C42DB"/>
    <w:rsid w:val="009C4FA7"/>
    <w:rsid w:val="009D0603"/>
    <w:rsid w:val="009D4321"/>
    <w:rsid w:val="009D6199"/>
    <w:rsid w:val="009D7CB0"/>
    <w:rsid w:val="009E0604"/>
    <w:rsid w:val="009E62B4"/>
    <w:rsid w:val="009E662D"/>
    <w:rsid w:val="009F0E70"/>
    <w:rsid w:val="009F2B42"/>
    <w:rsid w:val="009F4307"/>
    <w:rsid w:val="009F5D37"/>
    <w:rsid w:val="009F680B"/>
    <w:rsid w:val="00A04F56"/>
    <w:rsid w:val="00A101D9"/>
    <w:rsid w:val="00A10B1E"/>
    <w:rsid w:val="00A16E6F"/>
    <w:rsid w:val="00A21B9E"/>
    <w:rsid w:val="00A2568F"/>
    <w:rsid w:val="00A31D83"/>
    <w:rsid w:val="00A35D8F"/>
    <w:rsid w:val="00A43E4F"/>
    <w:rsid w:val="00A45186"/>
    <w:rsid w:val="00A4534B"/>
    <w:rsid w:val="00A4775E"/>
    <w:rsid w:val="00A57B22"/>
    <w:rsid w:val="00A61CED"/>
    <w:rsid w:val="00A74192"/>
    <w:rsid w:val="00A760B5"/>
    <w:rsid w:val="00A824A2"/>
    <w:rsid w:val="00A86BFF"/>
    <w:rsid w:val="00A91C99"/>
    <w:rsid w:val="00A958B6"/>
    <w:rsid w:val="00A971B2"/>
    <w:rsid w:val="00AA5907"/>
    <w:rsid w:val="00AB1010"/>
    <w:rsid w:val="00AB118C"/>
    <w:rsid w:val="00AB269C"/>
    <w:rsid w:val="00AB4ED7"/>
    <w:rsid w:val="00AD17BB"/>
    <w:rsid w:val="00AD515A"/>
    <w:rsid w:val="00AD598D"/>
    <w:rsid w:val="00AD730F"/>
    <w:rsid w:val="00AD73F7"/>
    <w:rsid w:val="00AE1269"/>
    <w:rsid w:val="00AE52A9"/>
    <w:rsid w:val="00AF2A79"/>
    <w:rsid w:val="00AF500B"/>
    <w:rsid w:val="00AF7D65"/>
    <w:rsid w:val="00B035D0"/>
    <w:rsid w:val="00B03727"/>
    <w:rsid w:val="00B065B8"/>
    <w:rsid w:val="00B11B16"/>
    <w:rsid w:val="00B11C54"/>
    <w:rsid w:val="00B132F8"/>
    <w:rsid w:val="00B235F3"/>
    <w:rsid w:val="00B2782B"/>
    <w:rsid w:val="00B31B89"/>
    <w:rsid w:val="00B33943"/>
    <w:rsid w:val="00B37E96"/>
    <w:rsid w:val="00B42019"/>
    <w:rsid w:val="00B434DA"/>
    <w:rsid w:val="00B4693B"/>
    <w:rsid w:val="00B56005"/>
    <w:rsid w:val="00B563BB"/>
    <w:rsid w:val="00B62EDB"/>
    <w:rsid w:val="00B6720B"/>
    <w:rsid w:val="00B72231"/>
    <w:rsid w:val="00B77116"/>
    <w:rsid w:val="00B875A8"/>
    <w:rsid w:val="00B910D6"/>
    <w:rsid w:val="00B969BD"/>
    <w:rsid w:val="00BA58BF"/>
    <w:rsid w:val="00BA5B26"/>
    <w:rsid w:val="00BA7536"/>
    <w:rsid w:val="00BB47FD"/>
    <w:rsid w:val="00BC0AD5"/>
    <w:rsid w:val="00BC3CD4"/>
    <w:rsid w:val="00BC54A7"/>
    <w:rsid w:val="00BD2B36"/>
    <w:rsid w:val="00BD38BA"/>
    <w:rsid w:val="00BE5A64"/>
    <w:rsid w:val="00C05967"/>
    <w:rsid w:val="00C05E47"/>
    <w:rsid w:val="00C06F57"/>
    <w:rsid w:val="00C11C96"/>
    <w:rsid w:val="00C12176"/>
    <w:rsid w:val="00C13E2E"/>
    <w:rsid w:val="00C17CE0"/>
    <w:rsid w:val="00C246F3"/>
    <w:rsid w:val="00C2745F"/>
    <w:rsid w:val="00C2790E"/>
    <w:rsid w:val="00C27AB9"/>
    <w:rsid w:val="00C31666"/>
    <w:rsid w:val="00C31D6F"/>
    <w:rsid w:val="00C328D1"/>
    <w:rsid w:val="00C40BF8"/>
    <w:rsid w:val="00C4335D"/>
    <w:rsid w:val="00C53C71"/>
    <w:rsid w:val="00C64143"/>
    <w:rsid w:val="00C74ED5"/>
    <w:rsid w:val="00C757A9"/>
    <w:rsid w:val="00C85A7B"/>
    <w:rsid w:val="00C85AA9"/>
    <w:rsid w:val="00C8704A"/>
    <w:rsid w:val="00C96FEB"/>
    <w:rsid w:val="00C97D4D"/>
    <w:rsid w:val="00CA4D7D"/>
    <w:rsid w:val="00CB1AA5"/>
    <w:rsid w:val="00CB2067"/>
    <w:rsid w:val="00CB434A"/>
    <w:rsid w:val="00CB6E27"/>
    <w:rsid w:val="00CC1C2E"/>
    <w:rsid w:val="00CD1AE5"/>
    <w:rsid w:val="00CD763C"/>
    <w:rsid w:val="00CE6182"/>
    <w:rsid w:val="00CE74AD"/>
    <w:rsid w:val="00CF700B"/>
    <w:rsid w:val="00D05592"/>
    <w:rsid w:val="00D11D0F"/>
    <w:rsid w:val="00D204A3"/>
    <w:rsid w:val="00D20928"/>
    <w:rsid w:val="00D23964"/>
    <w:rsid w:val="00D24596"/>
    <w:rsid w:val="00D25B95"/>
    <w:rsid w:val="00D25F71"/>
    <w:rsid w:val="00D26832"/>
    <w:rsid w:val="00D26F57"/>
    <w:rsid w:val="00D3258A"/>
    <w:rsid w:val="00D32EE9"/>
    <w:rsid w:val="00D35B64"/>
    <w:rsid w:val="00D41136"/>
    <w:rsid w:val="00D51D00"/>
    <w:rsid w:val="00D524E2"/>
    <w:rsid w:val="00D550D7"/>
    <w:rsid w:val="00D626F0"/>
    <w:rsid w:val="00D679ED"/>
    <w:rsid w:val="00D700B3"/>
    <w:rsid w:val="00D7389C"/>
    <w:rsid w:val="00D74424"/>
    <w:rsid w:val="00D75074"/>
    <w:rsid w:val="00D76319"/>
    <w:rsid w:val="00D765D7"/>
    <w:rsid w:val="00D83A7E"/>
    <w:rsid w:val="00D873A4"/>
    <w:rsid w:val="00D87BC1"/>
    <w:rsid w:val="00D87CC2"/>
    <w:rsid w:val="00D91C7C"/>
    <w:rsid w:val="00D969D2"/>
    <w:rsid w:val="00DA40B7"/>
    <w:rsid w:val="00DA4475"/>
    <w:rsid w:val="00DA744F"/>
    <w:rsid w:val="00DB3077"/>
    <w:rsid w:val="00DB7CD3"/>
    <w:rsid w:val="00DB7F21"/>
    <w:rsid w:val="00DC0149"/>
    <w:rsid w:val="00DC32C3"/>
    <w:rsid w:val="00DD00B1"/>
    <w:rsid w:val="00DD077C"/>
    <w:rsid w:val="00DD4844"/>
    <w:rsid w:val="00DD7E2D"/>
    <w:rsid w:val="00DE0359"/>
    <w:rsid w:val="00DE0C7F"/>
    <w:rsid w:val="00DE2090"/>
    <w:rsid w:val="00DE5DA3"/>
    <w:rsid w:val="00DE73E9"/>
    <w:rsid w:val="00DE7BBB"/>
    <w:rsid w:val="00DF2054"/>
    <w:rsid w:val="00DF7A12"/>
    <w:rsid w:val="00E119B7"/>
    <w:rsid w:val="00E130DD"/>
    <w:rsid w:val="00E14F89"/>
    <w:rsid w:val="00E16C16"/>
    <w:rsid w:val="00E16E9D"/>
    <w:rsid w:val="00E24C67"/>
    <w:rsid w:val="00E24EDC"/>
    <w:rsid w:val="00E31082"/>
    <w:rsid w:val="00E31E66"/>
    <w:rsid w:val="00E32E3A"/>
    <w:rsid w:val="00E4262D"/>
    <w:rsid w:val="00E45277"/>
    <w:rsid w:val="00E47A53"/>
    <w:rsid w:val="00E50E74"/>
    <w:rsid w:val="00E52CA2"/>
    <w:rsid w:val="00E53555"/>
    <w:rsid w:val="00E53736"/>
    <w:rsid w:val="00E53E3D"/>
    <w:rsid w:val="00E56063"/>
    <w:rsid w:val="00E65A15"/>
    <w:rsid w:val="00E70CF1"/>
    <w:rsid w:val="00E73B2E"/>
    <w:rsid w:val="00E7721C"/>
    <w:rsid w:val="00E80AA8"/>
    <w:rsid w:val="00E82E4E"/>
    <w:rsid w:val="00E86ED1"/>
    <w:rsid w:val="00E91D1F"/>
    <w:rsid w:val="00E92AD3"/>
    <w:rsid w:val="00E92C63"/>
    <w:rsid w:val="00E95706"/>
    <w:rsid w:val="00EA021D"/>
    <w:rsid w:val="00EA13CA"/>
    <w:rsid w:val="00EA24A8"/>
    <w:rsid w:val="00EA3B48"/>
    <w:rsid w:val="00EA40E1"/>
    <w:rsid w:val="00EB0375"/>
    <w:rsid w:val="00EB1A3A"/>
    <w:rsid w:val="00EC16AB"/>
    <w:rsid w:val="00EE4E88"/>
    <w:rsid w:val="00EF1C9C"/>
    <w:rsid w:val="00EF2E1D"/>
    <w:rsid w:val="00EF6059"/>
    <w:rsid w:val="00EF6860"/>
    <w:rsid w:val="00EF74F3"/>
    <w:rsid w:val="00F006DB"/>
    <w:rsid w:val="00F030D8"/>
    <w:rsid w:val="00F07E05"/>
    <w:rsid w:val="00F13FCF"/>
    <w:rsid w:val="00F1792E"/>
    <w:rsid w:val="00F2008C"/>
    <w:rsid w:val="00F21723"/>
    <w:rsid w:val="00F21EDD"/>
    <w:rsid w:val="00F22A2D"/>
    <w:rsid w:val="00F234D2"/>
    <w:rsid w:val="00F26367"/>
    <w:rsid w:val="00F279F7"/>
    <w:rsid w:val="00F27C11"/>
    <w:rsid w:val="00F27E41"/>
    <w:rsid w:val="00F3221D"/>
    <w:rsid w:val="00F41322"/>
    <w:rsid w:val="00F42338"/>
    <w:rsid w:val="00F452DF"/>
    <w:rsid w:val="00F474F1"/>
    <w:rsid w:val="00F47D39"/>
    <w:rsid w:val="00F50177"/>
    <w:rsid w:val="00F5447D"/>
    <w:rsid w:val="00F60872"/>
    <w:rsid w:val="00F61ACC"/>
    <w:rsid w:val="00F646C8"/>
    <w:rsid w:val="00F65320"/>
    <w:rsid w:val="00F65428"/>
    <w:rsid w:val="00F674A5"/>
    <w:rsid w:val="00F74054"/>
    <w:rsid w:val="00F759EA"/>
    <w:rsid w:val="00F75E37"/>
    <w:rsid w:val="00F814B6"/>
    <w:rsid w:val="00F81734"/>
    <w:rsid w:val="00F8596B"/>
    <w:rsid w:val="00F876AE"/>
    <w:rsid w:val="00F912B3"/>
    <w:rsid w:val="00F91470"/>
    <w:rsid w:val="00FA400D"/>
    <w:rsid w:val="00FA49E4"/>
    <w:rsid w:val="00FA4AE2"/>
    <w:rsid w:val="00FA7A77"/>
    <w:rsid w:val="00FB21F8"/>
    <w:rsid w:val="00FB778E"/>
    <w:rsid w:val="00FC16FC"/>
    <w:rsid w:val="00FC2996"/>
    <w:rsid w:val="00FC3D97"/>
    <w:rsid w:val="00FC4D74"/>
    <w:rsid w:val="00FC59D2"/>
    <w:rsid w:val="00FD26B0"/>
    <w:rsid w:val="00FD3E68"/>
    <w:rsid w:val="00FE3D04"/>
    <w:rsid w:val="00FE6D7C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13657-AA05-4666-880D-F11D34F1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Remaining issues in PUSCH Enhancements</cp:keywords>
  <dc:description/>
  <cp:lastModifiedBy>Wong, Shin Horng</cp:lastModifiedBy>
  <cp:revision>42</cp:revision>
  <cp:lastPrinted>2002-04-23T09:10:00Z</cp:lastPrinted>
  <dcterms:created xsi:type="dcterms:W3CDTF">2020-01-30T15:36:00Z</dcterms:created>
  <dcterms:modified xsi:type="dcterms:W3CDTF">2020-02-14T14:15:00Z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